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5222" w14:textId="61C0747B"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r w:rsidRPr="005430D9">
        <w:rPr>
          <w:rFonts w:asciiTheme="minorHAnsi" w:eastAsiaTheme="minorHAnsi" w:hAnsiTheme="minorHAnsi" w:cstheme="minorBidi"/>
          <w:noProof/>
          <w:lang w:eastAsia="en-US"/>
        </w:rPr>
        <w:drawing>
          <wp:inline distT="0" distB="0" distL="0" distR="0" wp14:anchorId="5799FC21" wp14:editId="2B9DD9FC">
            <wp:extent cx="1497965" cy="11842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7965" cy="1184275"/>
                    </a:xfrm>
                    <a:prstGeom prst="rect">
                      <a:avLst/>
                    </a:prstGeom>
                    <a:noFill/>
                    <a:ln>
                      <a:noFill/>
                    </a:ln>
                  </pic:spPr>
                </pic:pic>
              </a:graphicData>
            </a:graphic>
          </wp:inline>
        </w:drawing>
      </w:r>
      <w:r w:rsidRPr="005430D9">
        <w:rPr>
          <w:rStyle w:val="eop"/>
          <w:color w:val="000000"/>
        </w:rPr>
        <w:t> </w:t>
      </w:r>
    </w:p>
    <w:p w14:paraId="0EDDBB85" w14:textId="77777777"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750B1761" w14:textId="41710B0C"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458CD036" w14:textId="77777777"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461C77B7" w14:textId="0E8996AD"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proofErr w:type="spellStart"/>
      <w:r w:rsidRPr="005430D9">
        <w:rPr>
          <w:rStyle w:val="normaltextrun"/>
          <w:b/>
          <w:bCs/>
          <w:color w:val="000000"/>
          <w:lang w:val="en-US"/>
        </w:rPr>
        <w:t>Ravijuhendi</w:t>
      </w:r>
      <w:proofErr w:type="spellEnd"/>
      <w:r w:rsidRPr="005430D9">
        <w:rPr>
          <w:rStyle w:val="normaltextrun"/>
          <w:b/>
          <w:bCs/>
          <w:color w:val="000000"/>
          <w:lang w:val="en-US"/>
        </w:rPr>
        <w:t xml:space="preserve"> “</w:t>
      </w:r>
      <w:proofErr w:type="spellStart"/>
      <w:r w:rsidRPr="005430D9">
        <w:rPr>
          <w:rStyle w:val="normaltextrun"/>
          <w:b/>
          <w:bCs/>
          <w:color w:val="000000"/>
          <w:lang w:val="en-US"/>
        </w:rPr>
        <w:t>Transfusioonravi</w:t>
      </w:r>
      <w:proofErr w:type="spellEnd"/>
      <w:r w:rsidRPr="005430D9">
        <w:rPr>
          <w:rStyle w:val="normaltextrun"/>
          <w:b/>
          <w:bCs/>
          <w:color w:val="000000"/>
          <w:lang w:val="en-US"/>
        </w:rPr>
        <w:t xml:space="preserve"> </w:t>
      </w:r>
      <w:proofErr w:type="spellStart"/>
      <w:r w:rsidRPr="005430D9">
        <w:rPr>
          <w:rStyle w:val="normaltextrun"/>
          <w:b/>
          <w:bCs/>
          <w:color w:val="000000"/>
          <w:lang w:val="en-US"/>
        </w:rPr>
        <w:t>juhend</w:t>
      </w:r>
      <w:proofErr w:type="spellEnd"/>
      <w:r w:rsidRPr="005430D9">
        <w:rPr>
          <w:rStyle w:val="normaltextrun"/>
          <w:b/>
          <w:bCs/>
          <w:color w:val="000000"/>
          <w:lang w:val="en-US"/>
        </w:rPr>
        <w:t xml:space="preserve"> (I </w:t>
      </w:r>
      <w:proofErr w:type="spellStart"/>
      <w:r w:rsidRPr="005430D9">
        <w:rPr>
          <w:rStyle w:val="normaltextrun"/>
          <w:b/>
          <w:bCs/>
          <w:color w:val="000000"/>
          <w:lang w:val="en-US"/>
        </w:rPr>
        <w:t>osa</w:t>
      </w:r>
      <w:proofErr w:type="spellEnd"/>
      <w:r w:rsidRPr="005430D9">
        <w:rPr>
          <w:rStyle w:val="normaltextrun"/>
          <w:b/>
          <w:bCs/>
          <w:color w:val="000000"/>
          <w:lang w:val="en-US"/>
        </w:rPr>
        <w:t xml:space="preserve">). </w:t>
      </w:r>
      <w:proofErr w:type="spellStart"/>
      <w:r w:rsidRPr="005430D9">
        <w:rPr>
          <w:rStyle w:val="normaltextrun"/>
          <w:b/>
          <w:bCs/>
          <w:color w:val="000000"/>
          <w:lang w:val="en-US"/>
        </w:rPr>
        <w:t>Äge</w:t>
      </w:r>
      <w:proofErr w:type="spellEnd"/>
      <w:r w:rsidRPr="005430D9">
        <w:rPr>
          <w:rStyle w:val="normaltextrun"/>
          <w:b/>
          <w:bCs/>
          <w:color w:val="000000"/>
          <w:lang w:val="en-US"/>
        </w:rPr>
        <w:t xml:space="preserve"> </w:t>
      </w:r>
      <w:proofErr w:type="spellStart"/>
      <w:r w:rsidRPr="005430D9">
        <w:rPr>
          <w:rStyle w:val="normaltextrun"/>
          <w:b/>
          <w:bCs/>
          <w:color w:val="000000"/>
          <w:lang w:val="en-US"/>
        </w:rPr>
        <w:t>verejooks</w:t>
      </w:r>
      <w:proofErr w:type="spellEnd"/>
      <w:r w:rsidRPr="005430D9">
        <w:rPr>
          <w:rStyle w:val="normaltextrun"/>
          <w:b/>
          <w:bCs/>
          <w:color w:val="000000"/>
          <w:lang w:val="en-US"/>
        </w:rPr>
        <w:t xml:space="preserve"> ja </w:t>
      </w:r>
      <w:proofErr w:type="spellStart"/>
      <w:r w:rsidRPr="005430D9">
        <w:rPr>
          <w:rStyle w:val="normaltextrun"/>
          <w:b/>
          <w:bCs/>
          <w:color w:val="000000"/>
          <w:lang w:val="en-US"/>
        </w:rPr>
        <w:t>massiivne</w:t>
      </w:r>
      <w:proofErr w:type="spellEnd"/>
      <w:r w:rsidRPr="005430D9">
        <w:rPr>
          <w:rStyle w:val="normaltextrun"/>
          <w:b/>
          <w:bCs/>
          <w:color w:val="000000"/>
          <w:lang w:val="en-US"/>
        </w:rPr>
        <w:t xml:space="preserve"> </w:t>
      </w:r>
      <w:proofErr w:type="spellStart"/>
      <w:r w:rsidRPr="005430D9">
        <w:rPr>
          <w:rStyle w:val="normaltextrun"/>
          <w:b/>
          <w:bCs/>
          <w:color w:val="000000"/>
          <w:lang w:val="en-US"/>
        </w:rPr>
        <w:t>transfusioon</w:t>
      </w:r>
      <w:proofErr w:type="spellEnd"/>
      <w:r w:rsidRPr="005430D9">
        <w:rPr>
          <w:rStyle w:val="normaltextrun"/>
          <w:b/>
          <w:bCs/>
          <w:color w:val="000000"/>
          <w:lang w:val="en-US"/>
        </w:rPr>
        <w:t xml:space="preserve">; </w:t>
      </w:r>
      <w:proofErr w:type="spellStart"/>
      <w:r w:rsidRPr="005430D9">
        <w:rPr>
          <w:rStyle w:val="normaltextrun"/>
          <w:b/>
          <w:bCs/>
          <w:color w:val="000000"/>
          <w:lang w:val="en-US"/>
        </w:rPr>
        <w:t>patsiendi</w:t>
      </w:r>
      <w:proofErr w:type="spellEnd"/>
      <w:r w:rsidRPr="005430D9">
        <w:rPr>
          <w:rStyle w:val="normaltextrun"/>
          <w:b/>
          <w:bCs/>
          <w:color w:val="000000"/>
          <w:lang w:val="en-US"/>
        </w:rPr>
        <w:t xml:space="preserve"> </w:t>
      </w:r>
      <w:proofErr w:type="spellStart"/>
      <w:r w:rsidRPr="005430D9">
        <w:rPr>
          <w:rStyle w:val="normaltextrun"/>
          <w:b/>
          <w:bCs/>
          <w:color w:val="000000"/>
          <w:lang w:val="en-US"/>
        </w:rPr>
        <w:t>operatsioonile</w:t>
      </w:r>
      <w:proofErr w:type="spellEnd"/>
      <w:r w:rsidRPr="005430D9">
        <w:rPr>
          <w:rStyle w:val="normaltextrun"/>
          <w:b/>
          <w:bCs/>
          <w:color w:val="000000"/>
          <w:lang w:val="en-US"/>
        </w:rPr>
        <w:t xml:space="preserve"> </w:t>
      </w:r>
      <w:proofErr w:type="spellStart"/>
      <w:r w:rsidRPr="005430D9">
        <w:rPr>
          <w:rStyle w:val="normaltextrun"/>
          <w:b/>
          <w:bCs/>
          <w:color w:val="000000"/>
          <w:lang w:val="en-US"/>
        </w:rPr>
        <w:t>eelnev</w:t>
      </w:r>
      <w:proofErr w:type="spellEnd"/>
      <w:r w:rsidRPr="005430D9">
        <w:rPr>
          <w:rStyle w:val="normaltextrun"/>
          <w:b/>
          <w:bCs/>
          <w:color w:val="000000"/>
          <w:lang w:val="en-US"/>
        </w:rPr>
        <w:t xml:space="preserve"> </w:t>
      </w:r>
      <w:proofErr w:type="spellStart"/>
      <w:r w:rsidRPr="005430D9">
        <w:rPr>
          <w:rStyle w:val="normaltextrun"/>
          <w:b/>
          <w:bCs/>
          <w:color w:val="000000"/>
          <w:lang w:val="en-US"/>
        </w:rPr>
        <w:t>ambulatoorne</w:t>
      </w:r>
      <w:proofErr w:type="spellEnd"/>
      <w:r w:rsidRPr="005430D9">
        <w:rPr>
          <w:rStyle w:val="normaltextrun"/>
          <w:b/>
          <w:bCs/>
          <w:color w:val="000000"/>
          <w:lang w:val="en-US"/>
        </w:rPr>
        <w:t xml:space="preserve"> ja </w:t>
      </w:r>
      <w:proofErr w:type="spellStart"/>
      <w:r w:rsidRPr="005430D9">
        <w:rPr>
          <w:rStyle w:val="normaltextrun"/>
          <w:b/>
          <w:bCs/>
          <w:color w:val="000000"/>
          <w:lang w:val="en-US"/>
        </w:rPr>
        <w:t>perioperatiivne</w:t>
      </w:r>
      <w:proofErr w:type="spellEnd"/>
      <w:r w:rsidRPr="005430D9">
        <w:rPr>
          <w:rStyle w:val="normaltextrun"/>
          <w:b/>
          <w:bCs/>
          <w:color w:val="000000"/>
          <w:lang w:val="en-US"/>
        </w:rPr>
        <w:t xml:space="preserve"> </w:t>
      </w:r>
      <w:proofErr w:type="spellStart"/>
      <w:r w:rsidRPr="005430D9">
        <w:rPr>
          <w:rStyle w:val="normaltextrun"/>
          <w:b/>
          <w:bCs/>
          <w:color w:val="000000"/>
          <w:lang w:val="en-US"/>
        </w:rPr>
        <w:t>käsitlus</w:t>
      </w:r>
      <w:proofErr w:type="spellEnd"/>
      <w:r w:rsidRPr="005430D9">
        <w:rPr>
          <w:rStyle w:val="normaltextrun"/>
          <w:b/>
          <w:bCs/>
          <w:color w:val="000000"/>
          <w:lang w:val="en-US"/>
        </w:rPr>
        <w:t xml:space="preserve">” </w:t>
      </w:r>
      <w:proofErr w:type="spellStart"/>
      <w:r w:rsidRPr="005430D9">
        <w:rPr>
          <w:rStyle w:val="normaltextrun"/>
          <w:b/>
          <w:bCs/>
          <w:color w:val="000000"/>
          <w:lang w:val="en-US"/>
        </w:rPr>
        <w:t>töörühma</w:t>
      </w:r>
      <w:proofErr w:type="spellEnd"/>
      <w:r w:rsidRPr="005430D9">
        <w:rPr>
          <w:rStyle w:val="normaltextrun"/>
          <w:b/>
          <w:bCs/>
          <w:color w:val="000000"/>
          <w:lang w:val="en-US"/>
        </w:rPr>
        <w:t xml:space="preserve"> </w:t>
      </w:r>
      <w:proofErr w:type="spellStart"/>
      <w:r w:rsidRPr="005430D9">
        <w:rPr>
          <w:rStyle w:val="normaltextrun"/>
          <w:b/>
          <w:bCs/>
          <w:color w:val="000000"/>
          <w:lang w:val="en-US"/>
        </w:rPr>
        <w:t>koosolek</w:t>
      </w:r>
      <w:proofErr w:type="spellEnd"/>
      <w:r w:rsidRPr="005430D9">
        <w:rPr>
          <w:rStyle w:val="normaltextrun"/>
          <w:b/>
          <w:bCs/>
          <w:color w:val="000000"/>
          <w:lang w:val="en-US"/>
        </w:rPr>
        <w:t xml:space="preserve"> nr </w:t>
      </w:r>
      <w:r w:rsidR="001313E8">
        <w:rPr>
          <w:rStyle w:val="normaltextrun"/>
          <w:b/>
          <w:bCs/>
          <w:color w:val="000000"/>
          <w:lang w:val="en-US"/>
        </w:rPr>
        <w:t>5</w:t>
      </w:r>
      <w:r w:rsidRPr="005430D9">
        <w:rPr>
          <w:rStyle w:val="eop"/>
          <w:color w:val="000000"/>
        </w:rPr>
        <w:t> </w:t>
      </w:r>
    </w:p>
    <w:p w14:paraId="4D2987FD" w14:textId="03F74CA9" w:rsidR="00F177E5" w:rsidRPr="005430D9" w:rsidRDefault="001313E8" w:rsidP="00F177E5">
      <w:pPr>
        <w:pStyle w:val="paragraph"/>
        <w:spacing w:before="0" w:beforeAutospacing="0" w:after="0" w:afterAutospacing="0"/>
        <w:textAlignment w:val="baseline"/>
        <w:rPr>
          <w:rFonts w:ascii="Segoe UI" w:hAnsi="Segoe UI" w:cs="Segoe UI"/>
          <w:color w:val="000000"/>
          <w:sz w:val="18"/>
          <w:szCs w:val="18"/>
        </w:rPr>
      </w:pPr>
      <w:r w:rsidRPr="001313E8">
        <w:rPr>
          <w:rStyle w:val="normaltextrun"/>
          <w:color w:val="000000"/>
          <w:lang w:val="en-US"/>
        </w:rPr>
        <w:t>23.09.2021</w:t>
      </w:r>
      <w:r>
        <w:rPr>
          <w:rStyle w:val="normaltextrun"/>
          <w:color w:val="000000"/>
          <w:lang w:val="en-US"/>
        </w:rPr>
        <w:t xml:space="preserve"> </w:t>
      </w:r>
      <w:proofErr w:type="spellStart"/>
      <w:r w:rsidR="00F177E5" w:rsidRPr="005430D9">
        <w:rPr>
          <w:rStyle w:val="normaltextrun"/>
          <w:color w:val="000000"/>
          <w:lang w:val="en-US"/>
        </w:rPr>
        <w:t>kell</w:t>
      </w:r>
      <w:proofErr w:type="spellEnd"/>
      <w:r w:rsidR="00F177E5" w:rsidRPr="005430D9">
        <w:rPr>
          <w:rStyle w:val="normaltextrun"/>
          <w:color w:val="000000"/>
          <w:lang w:val="en-US"/>
        </w:rPr>
        <w:t xml:space="preserve"> </w:t>
      </w:r>
      <w:r w:rsidR="00705975" w:rsidRPr="005430D9">
        <w:rPr>
          <w:rStyle w:val="normaltextrun"/>
          <w:color w:val="000000"/>
          <w:lang w:val="en-US"/>
        </w:rPr>
        <w:t>1</w:t>
      </w:r>
      <w:r w:rsidR="000139C9">
        <w:rPr>
          <w:rStyle w:val="normaltextrun"/>
          <w:color w:val="000000"/>
          <w:lang w:val="en-US"/>
        </w:rPr>
        <w:t>1</w:t>
      </w:r>
      <w:r w:rsidR="00F177E5" w:rsidRPr="005430D9">
        <w:rPr>
          <w:rStyle w:val="normaltextrun"/>
          <w:color w:val="000000"/>
          <w:lang w:val="en-US"/>
        </w:rPr>
        <w:t>:00–1</w:t>
      </w:r>
      <w:r>
        <w:rPr>
          <w:rStyle w:val="normaltextrun"/>
          <w:color w:val="000000"/>
          <w:lang w:val="en-US"/>
        </w:rPr>
        <w:t>5:0</w:t>
      </w:r>
      <w:r w:rsidR="00F177E5" w:rsidRPr="005430D9">
        <w:rPr>
          <w:rStyle w:val="normaltextrun"/>
          <w:color w:val="000000"/>
          <w:lang w:val="en-US"/>
        </w:rPr>
        <w:t>0</w:t>
      </w:r>
      <w:r w:rsidR="00F177E5" w:rsidRPr="005430D9">
        <w:rPr>
          <w:rStyle w:val="eop"/>
          <w:color w:val="000000"/>
        </w:rPr>
        <w:t> </w:t>
      </w:r>
    </w:p>
    <w:p w14:paraId="4D52CCF3" w14:textId="0A18281C" w:rsidR="00F177E5" w:rsidRPr="005430D9" w:rsidRDefault="00DE55D5" w:rsidP="00F177E5">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lang w:val="en-US"/>
        </w:rPr>
        <w:t xml:space="preserve">Tartu </w:t>
      </w:r>
      <w:proofErr w:type="spellStart"/>
      <w:r>
        <w:rPr>
          <w:rStyle w:val="normaltextrun"/>
          <w:color w:val="000000"/>
          <w:lang w:val="en-US"/>
        </w:rPr>
        <w:t>Ülikool</w:t>
      </w:r>
      <w:proofErr w:type="spellEnd"/>
      <w:r>
        <w:rPr>
          <w:rStyle w:val="normaltextrun"/>
          <w:color w:val="000000"/>
          <w:lang w:val="en-US"/>
        </w:rPr>
        <w:t xml:space="preserve"> </w:t>
      </w:r>
      <w:proofErr w:type="spellStart"/>
      <w:r w:rsidR="001313E8">
        <w:rPr>
          <w:rStyle w:val="normaltextrun"/>
          <w:color w:val="000000"/>
          <w:lang w:val="en-US"/>
        </w:rPr>
        <w:t>Tallinna</w:t>
      </w:r>
      <w:proofErr w:type="spellEnd"/>
      <w:r w:rsidR="001313E8">
        <w:rPr>
          <w:rStyle w:val="normaltextrun"/>
          <w:color w:val="000000"/>
          <w:lang w:val="en-US"/>
        </w:rPr>
        <w:t xml:space="preserve"> </w:t>
      </w:r>
      <w:proofErr w:type="spellStart"/>
      <w:r w:rsidR="001313E8">
        <w:rPr>
          <w:rStyle w:val="normaltextrun"/>
          <w:color w:val="000000"/>
          <w:lang w:val="en-US"/>
        </w:rPr>
        <w:t>esindus</w:t>
      </w:r>
      <w:proofErr w:type="spellEnd"/>
      <w:r w:rsidR="000139C9">
        <w:rPr>
          <w:rStyle w:val="normaltextrun"/>
          <w:color w:val="000000"/>
          <w:lang w:val="en-US"/>
        </w:rPr>
        <w:t xml:space="preserve"> (</w:t>
      </w:r>
      <w:proofErr w:type="spellStart"/>
      <w:r w:rsidR="001313E8">
        <w:rPr>
          <w:rStyle w:val="normaltextrun"/>
          <w:color w:val="000000"/>
          <w:lang w:val="en-US"/>
        </w:rPr>
        <w:t>Teatri</w:t>
      </w:r>
      <w:proofErr w:type="spellEnd"/>
      <w:r w:rsidR="001313E8">
        <w:rPr>
          <w:rStyle w:val="normaltextrun"/>
          <w:color w:val="000000"/>
          <w:lang w:val="en-US"/>
        </w:rPr>
        <w:t xml:space="preserve"> </w:t>
      </w:r>
      <w:proofErr w:type="spellStart"/>
      <w:r w:rsidR="001313E8">
        <w:rPr>
          <w:rStyle w:val="normaltextrun"/>
          <w:color w:val="000000"/>
          <w:lang w:val="en-US"/>
        </w:rPr>
        <w:t>väljak</w:t>
      </w:r>
      <w:proofErr w:type="spellEnd"/>
      <w:r w:rsidR="001313E8">
        <w:rPr>
          <w:rStyle w:val="normaltextrun"/>
          <w:color w:val="000000"/>
          <w:lang w:val="en-US"/>
        </w:rPr>
        <w:t xml:space="preserve"> 33</w:t>
      </w:r>
      <w:r w:rsidR="000139C9">
        <w:rPr>
          <w:rStyle w:val="normaltextrun"/>
          <w:color w:val="000000"/>
          <w:lang w:val="en-US"/>
        </w:rPr>
        <w:t>), T</w:t>
      </w:r>
      <w:r w:rsidR="001313E8">
        <w:rPr>
          <w:rStyle w:val="normaltextrun"/>
          <w:color w:val="000000"/>
          <w:lang w:val="en-US"/>
        </w:rPr>
        <w:t>allinn</w:t>
      </w:r>
    </w:p>
    <w:p w14:paraId="7C8D7086" w14:textId="77777777"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00C78D0B" w14:textId="77777777" w:rsidR="00DE55D5" w:rsidRDefault="00F177E5" w:rsidP="00F177E5">
      <w:pPr>
        <w:pStyle w:val="paragraph"/>
        <w:spacing w:before="0" w:beforeAutospacing="0" w:after="0" w:afterAutospacing="0"/>
        <w:textAlignment w:val="baseline"/>
        <w:rPr>
          <w:rStyle w:val="normaltextrun"/>
          <w:color w:val="000000"/>
          <w:lang w:val="en-US"/>
        </w:rPr>
      </w:pPr>
      <w:proofErr w:type="spellStart"/>
      <w:r w:rsidRPr="005430D9">
        <w:rPr>
          <w:rStyle w:val="normaltextrun"/>
          <w:b/>
          <w:bCs/>
          <w:color w:val="000000"/>
          <w:lang w:val="en-US"/>
        </w:rPr>
        <w:t>Osalesid</w:t>
      </w:r>
      <w:proofErr w:type="spellEnd"/>
      <w:r w:rsidRPr="005430D9">
        <w:rPr>
          <w:rStyle w:val="normaltextrun"/>
          <w:color w:val="000000"/>
          <w:lang w:val="en-US"/>
        </w:rPr>
        <w:t> </w:t>
      </w:r>
      <w:proofErr w:type="spellStart"/>
      <w:r w:rsidRPr="005430D9">
        <w:rPr>
          <w:rStyle w:val="normaltextrun"/>
          <w:color w:val="000000"/>
          <w:lang w:val="en-US"/>
        </w:rPr>
        <w:t>töörühma</w:t>
      </w:r>
      <w:proofErr w:type="spellEnd"/>
      <w:r w:rsidRPr="005430D9">
        <w:rPr>
          <w:rStyle w:val="normaltextrun"/>
          <w:color w:val="000000"/>
          <w:lang w:val="en-US"/>
        </w:rPr>
        <w:t xml:space="preserve"> </w:t>
      </w:r>
      <w:proofErr w:type="spellStart"/>
      <w:r w:rsidRPr="005430D9">
        <w:rPr>
          <w:rStyle w:val="normaltextrun"/>
          <w:color w:val="000000"/>
          <w:lang w:val="en-US"/>
        </w:rPr>
        <w:t>juht</w:t>
      </w:r>
      <w:proofErr w:type="spellEnd"/>
      <w:r w:rsidRPr="005430D9">
        <w:rPr>
          <w:rStyle w:val="normaltextrun"/>
          <w:color w:val="000000"/>
          <w:lang w:val="en-US"/>
        </w:rPr>
        <w:t xml:space="preserve"> Kadri Rohtla; </w:t>
      </w:r>
      <w:proofErr w:type="spellStart"/>
      <w:r w:rsidRPr="005430D9">
        <w:rPr>
          <w:rStyle w:val="normaltextrun"/>
          <w:color w:val="000000"/>
          <w:lang w:val="en-US"/>
        </w:rPr>
        <w:t>töörühma</w:t>
      </w:r>
      <w:proofErr w:type="spellEnd"/>
      <w:r w:rsidRPr="005430D9">
        <w:rPr>
          <w:rStyle w:val="normaltextrun"/>
          <w:color w:val="000000"/>
          <w:lang w:val="en-US"/>
        </w:rPr>
        <w:t xml:space="preserve"> </w:t>
      </w:r>
      <w:proofErr w:type="spellStart"/>
      <w:r w:rsidRPr="005430D9">
        <w:rPr>
          <w:rStyle w:val="normaltextrun"/>
          <w:color w:val="000000"/>
          <w:lang w:val="en-US"/>
        </w:rPr>
        <w:t>liikmed</w:t>
      </w:r>
      <w:proofErr w:type="spellEnd"/>
      <w:r w:rsidRPr="005430D9">
        <w:rPr>
          <w:rStyle w:val="normaltextrun"/>
          <w:color w:val="000000"/>
          <w:lang w:val="en-US"/>
        </w:rPr>
        <w:t xml:space="preserve"> Renna Truus, Kerli Vijar, Marko </w:t>
      </w:r>
      <w:proofErr w:type="spellStart"/>
      <w:r w:rsidRPr="005430D9">
        <w:rPr>
          <w:rStyle w:val="normaltextrun"/>
          <w:color w:val="000000"/>
          <w:lang w:val="en-US"/>
        </w:rPr>
        <w:t>Murruste</w:t>
      </w:r>
      <w:proofErr w:type="spellEnd"/>
      <w:r w:rsidR="003D5BEE" w:rsidRPr="005430D9">
        <w:rPr>
          <w:rStyle w:val="normaltextrun"/>
          <w:color w:val="000000"/>
          <w:lang w:val="en-US"/>
        </w:rPr>
        <w:t>, Angela Kalamees</w:t>
      </w:r>
      <w:r w:rsidR="000139C9">
        <w:rPr>
          <w:rStyle w:val="normaltextrun"/>
          <w:color w:val="000000"/>
          <w:lang w:val="en-US"/>
        </w:rPr>
        <w:t xml:space="preserve">, Merike Toomik, Mari </w:t>
      </w:r>
      <w:proofErr w:type="spellStart"/>
      <w:r w:rsidR="000139C9">
        <w:rPr>
          <w:rStyle w:val="normaltextrun"/>
          <w:color w:val="000000"/>
          <w:lang w:val="en-US"/>
        </w:rPr>
        <w:t>Punab</w:t>
      </w:r>
      <w:proofErr w:type="spellEnd"/>
      <w:r w:rsidR="000139C9">
        <w:rPr>
          <w:rStyle w:val="normaltextrun"/>
          <w:color w:val="000000"/>
          <w:lang w:val="en-US"/>
        </w:rPr>
        <w:t xml:space="preserve">, Polina Savitski, Pille </w:t>
      </w:r>
      <w:proofErr w:type="spellStart"/>
      <w:r w:rsidR="000139C9">
        <w:rPr>
          <w:rStyle w:val="normaltextrun"/>
          <w:color w:val="000000"/>
          <w:lang w:val="en-US"/>
        </w:rPr>
        <w:t>Lõmps</w:t>
      </w:r>
      <w:proofErr w:type="spellEnd"/>
      <w:r w:rsidR="00DE55D5">
        <w:rPr>
          <w:rStyle w:val="normaltextrun"/>
          <w:color w:val="000000"/>
          <w:lang w:val="en-US"/>
        </w:rPr>
        <w:t xml:space="preserve">. </w:t>
      </w:r>
    </w:p>
    <w:p w14:paraId="3823BF7E" w14:textId="1BD9CFC0" w:rsidR="000139C9" w:rsidRDefault="000139C9" w:rsidP="00F177E5">
      <w:pPr>
        <w:pStyle w:val="paragraph"/>
        <w:spacing w:before="0" w:beforeAutospacing="0" w:after="0" w:afterAutospacing="0"/>
        <w:textAlignment w:val="baseline"/>
        <w:rPr>
          <w:rStyle w:val="normaltextrun"/>
          <w:color w:val="000000"/>
          <w:lang w:val="en-US"/>
        </w:rPr>
      </w:pPr>
      <w:r>
        <w:rPr>
          <w:rStyle w:val="normaltextrun"/>
          <w:color w:val="000000"/>
          <w:lang w:val="en-US"/>
        </w:rPr>
        <w:t xml:space="preserve"> </w:t>
      </w:r>
    </w:p>
    <w:p w14:paraId="5922B43F" w14:textId="547D2FEB"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r w:rsidRPr="005430D9">
        <w:rPr>
          <w:rStyle w:val="normaltextrun"/>
          <w:color w:val="000000"/>
          <w:lang w:val="en-US"/>
        </w:rPr>
        <w:t xml:space="preserve">TÜ </w:t>
      </w:r>
      <w:proofErr w:type="spellStart"/>
      <w:r w:rsidRPr="005430D9">
        <w:rPr>
          <w:rStyle w:val="normaltextrun"/>
          <w:color w:val="000000"/>
          <w:lang w:val="en-US"/>
        </w:rPr>
        <w:t>ravijuhendite</w:t>
      </w:r>
      <w:proofErr w:type="spellEnd"/>
      <w:r w:rsidRPr="005430D9">
        <w:rPr>
          <w:rStyle w:val="normaltextrun"/>
          <w:color w:val="000000"/>
          <w:lang w:val="en-US"/>
        </w:rPr>
        <w:t xml:space="preserve"> </w:t>
      </w:r>
      <w:proofErr w:type="spellStart"/>
      <w:r w:rsidRPr="005430D9">
        <w:rPr>
          <w:rStyle w:val="normaltextrun"/>
          <w:color w:val="000000"/>
          <w:lang w:val="en-US"/>
        </w:rPr>
        <w:t>püsisekretariaadi</w:t>
      </w:r>
      <w:proofErr w:type="spellEnd"/>
      <w:r w:rsidRPr="005430D9">
        <w:rPr>
          <w:rStyle w:val="normaltextrun"/>
          <w:color w:val="000000"/>
          <w:lang w:val="en-US"/>
        </w:rPr>
        <w:t xml:space="preserve"> </w:t>
      </w:r>
      <w:proofErr w:type="spellStart"/>
      <w:r w:rsidRPr="005430D9">
        <w:rPr>
          <w:rStyle w:val="normaltextrun"/>
          <w:color w:val="000000"/>
          <w:lang w:val="en-US"/>
        </w:rPr>
        <w:t>lii</w:t>
      </w:r>
      <w:r w:rsidR="000139C9">
        <w:rPr>
          <w:rStyle w:val="normaltextrun"/>
          <w:color w:val="000000"/>
          <w:lang w:val="en-US"/>
        </w:rPr>
        <w:t>ge</w:t>
      </w:r>
      <w:proofErr w:type="spellEnd"/>
      <w:r w:rsidRPr="005430D9">
        <w:rPr>
          <w:rStyle w:val="normaltextrun"/>
          <w:color w:val="000000"/>
          <w:lang w:val="en-US"/>
        </w:rPr>
        <w:t> Kairit Linnaste,</w:t>
      </w:r>
      <w:r w:rsidR="003D5BEE" w:rsidRPr="005430D9">
        <w:rPr>
          <w:rStyle w:val="normaltextrun"/>
          <w:color w:val="000000"/>
          <w:lang w:val="en-US"/>
        </w:rPr>
        <w:t xml:space="preserve"> </w:t>
      </w:r>
      <w:proofErr w:type="spellStart"/>
      <w:r w:rsidRPr="005430D9">
        <w:rPr>
          <w:rStyle w:val="normaltextrun"/>
          <w:color w:val="000000"/>
          <w:lang w:val="en-US"/>
        </w:rPr>
        <w:t>sekretariaadi</w:t>
      </w:r>
      <w:proofErr w:type="spellEnd"/>
      <w:r w:rsidRPr="005430D9">
        <w:rPr>
          <w:rStyle w:val="normaltextrun"/>
          <w:color w:val="000000"/>
          <w:lang w:val="en-US"/>
        </w:rPr>
        <w:t xml:space="preserve"> </w:t>
      </w:r>
      <w:proofErr w:type="spellStart"/>
      <w:r w:rsidRPr="005430D9">
        <w:rPr>
          <w:rStyle w:val="normaltextrun"/>
          <w:color w:val="000000"/>
          <w:lang w:val="en-US"/>
        </w:rPr>
        <w:t>liikmed</w:t>
      </w:r>
      <w:proofErr w:type="spellEnd"/>
      <w:r w:rsidRPr="005430D9">
        <w:rPr>
          <w:rStyle w:val="normaltextrun"/>
          <w:color w:val="000000"/>
          <w:lang w:val="en-US"/>
        </w:rPr>
        <w:t xml:space="preserve"> Triin Paabo, </w:t>
      </w:r>
      <w:r w:rsidR="001313E8">
        <w:rPr>
          <w:rStyle w:val="normaltextrun"/>
          <w:color w:val="000000"/>
          <w:lang w:val="en-US"/>
        </w:rPr>
        <w:t>Liisa Saare</w:t>
      </w:r>
      <w:r w:rsidR="00472A38" w:rsidRPr="005430D9">
        <w:rPr>
          <w:rStyle w:val="normaltextrun"/>
          <w:color w:val="000000"/>
          <w:lang w:val="en-US"/>
        </w:rPr>
        <w:t>.</w:t>
      </w:r>
      <w:r w:rsidRPr="005430D9">
        <w:rPr>
          <w:rStyle w:val="eop"/>
          <w:color w:val="000000"/>
        </w:rPr>
        <w:t> </w:t>
      </w:r>
    </w:p>
    <w:p w14:paraId="2E0A80E4" w14:textId="77777777"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63FF857D" w14:textId="47BFFB39" w:rsidR="00F177E5" w:rsidRPr="00DE55D5" w:rsidRDefault="00F177E5" w:rsidP="00F177E5">
      <w:pPr>
        <w:pStyle w:val="paragraph"/>
        <w:spacing w:before="0" w:beforeAutospacing="0" w:after="0" w:afterAutospacing="0"/>
        <w:textAlignment w:val="baseline"/>
        <w:rPr>
          <w:rStyle w:val="eop"/>
          <w:color w:val="000000"/>
          <w:lang w:val="en-US"/>
        </w:rPr>
      </w:pPr>
      <w:proofErr w:type="spellStart"/>
      <w:r w:rsidRPr="005430D9">
        <w:rPr>
          <w:rStyle w:val="normaltextrun"/>
          <w:color w:val="000000"/>
          <w:lang w:val="en-US"/>
        </w:rPr>
        <w:t>Koosolekul</w:t>
      </w:r>
      <w:proofErr w:type="spellEnd"/>
      <w:r w:rsidRPr="005430D9">
        <w:rPr>
          <w:rStyle w:val="normaltextrun"/>
          <w:color w:val="000000"/>
          <w:lang w:val="en-US"/>
        </w:rPr>
        <w:t xml:space="preserve"> </w:t>
      </w:r>
      <w:proofErr w:type="spellStart"/>
      <w:r w:rsidRPr="005430D9">
        <w:rPr>
          <w:rStyle w:val="normaltextrun"/>
          <w:color w:val="000000"/>
          <w:lang w:val="en-US"/>
        </w:rPr>
        <w:t>osales</w:t>
      </w:r>
      <w:r w:rsidR="000139C9">
        <w:rPr>
          <w:rStyle w:val="normaltextrun"/>
          <w:color w:val="000000"/>
          <w:lang w:val="en-US"/>
        </w:rPr>
        <w:t>id</w:t>
      </w:r>
      <w:proofErr w:type="spellEnd"/>
      <w:r w:rsidR="000139C9">
        <w:rPr>
          <w:rStyle w:val="normaltextrun"/>
          <w:color w:val="000000"/>
          <w:lang w:val="en-US"/>
        </w:rPr>
        <w:t xml:space="preserve"> </w:t>
      </w:r>
      <w:proofErr w:type="spellStart"/>
      <w:r w:rsidR="000139C9">
        <w:rPr>
          <w:rStyle w:val="normaltextrun"/>
          <w:color w:val="000000"/>
          <w:lang w:val="en-US"/>
        </w:rPr>
        <w:t>kõik</w:t>
      </w:r>
      <w:proofErr w:type="spellEnd"/>
      <w:r w:rsidR="000139C9">
        <w:rPr>
          <w:rStyle w:val="normaltextrun"/>
          <w:color w:val="000000"/>
          <w:lang w:val="en-US"/>
        </w:rPr>
        <w:t xml:space="preserve"> </w:t>
      </w:r>
      <w:proofErr w:type="spellStart"/>
      <w:r w:rsidR="000139C9">
        <w:rPr>
          <w:rStyle w:val="normaltextrun"/>
          <w:color w:val="000000"/>
          <w:lang w:val="en-US"/>
        </w:rPr>
        <w:t>töörühma</w:t>
      </w:r>
      <w:proofErr w:type="spellEnd"/>
      <w:r w:rsidR="000139C9">
        <w:rPr>
          <w:rStyle w:val="normaltextrun"/>
          <w:color w:val="000000"/>
          <w:lang w:val="en-US"/>
        </w:rPr>
        <w:t xml:space="preserve"> </w:t>
      </w:r>
      <w:proofErr w:type="spellStart"/>
      <w:r w:rsidR="000139C9">
        <w:rPr>
          <w:rStyle w:val="normaltextrun"/>
          <w:color w:val="000000"/>
          <w:lang w:val="en-US"/>
        </w:rPr>
        <w:t>liikmed</w:t>
      </w:r>
      <w:proofErr w:type="spellEnd"/>
      <w:r w:rsidR="000139C9">
        <w:rPr>
          <w:rStyle w:val="normaltextrun"/>
          <w:color w:val="000000"/>
          <w:lang w:val="en-US"/>
        </w:rPr>
        <w:t>.</w:t>
      </w:r>
      <w:r w:rsidR="00DE55D5">
        <w:rPr>
          <w:rStyle w:val="normaltextrun"/>
          <w:color w:val="000000"/>
          <w:lang w:val="en-US"/>
        </w:rPr>
        <w:t xml:space="preserve"> P. Savitski ja P. </w:t>
      </w:r>
      <w:proofErr w:type="spellStart"/>
      <w:r w:rsidR="00DE55D5">
        <w:rPr>
          <w:rStyle w:val="normaltextrun"/>
          <w:color w:val="000000"/>
          <w:lang w:val="en-US"/>
        </w:rPr>
        <w:t>Lõmps</w:t>
      </w:r>
      <w:proofErr w:type="spellEnd"/>
      <w:r w:rsidR="00DE55D5">
        <w:rPr>
          <w:rStyle w:val="normaltextrun"/>
          <w:color w:val="000000"/>
          <w:lang w:val="en-US"/>
        </w:rPr>
        <w:t xml:space="preserve"> </w:t>
      </w:r>
      <w:proofErr w:type="spellStart"/>
      <w:r w:rsidR="00DE55D5">
        <w:rPr>
          <w:rStyle w:val="normaltextrun"/>
          <w:color w:val="000000"/>
          <w:lang w:val="en-US"/>
        </w:rPr>
        <w:t>osalesid</w:t>
      </w:r>
      <w:proofErr w:type="spellEnd"/>
      <w:r w:rsidR="00DE55D5">
        <w:rPr>
          <w:rStyle w:val="normaltextrun"/>
          <w:color w:val="000000"/>
          <w:lang w:val="en-US"/>
        </w:rPr>
        <w:t xml:space="preserve"> </w:t>
      </w:r>
      <w:proofErr w:type="spellStart"/>
      <w:r w:rsidR="00DE55D5">
        <w:rPr>
          <w:rStyle w:val="normaltextrun"/>
          <w:color w:val="000000"/>
          <w:lang w:val="en-US"/>
        </w:rPr>
        <w:t>koosolekul</w:t>
      </w:r>
      <w:proofErr w:type="spellEnd"/>
      <w:r w:rsidR="00DE55D5">
        <w:rPr>
          <w:rStyle w:val="normaltextrun"/>
          <w:color w:val="000000"/>
          <w:lang w:val="en-US"/>
        </w:rPr>
        <w:t xml:space="preserve"> </w:t>
      </w:r>
      <w:proofErr w:type="spellStart"/>
      <w:r w:rsidR="00DE55D5">
        <w:rPr>
          <w:rStyle w:val="normaltextrun"/>
          <w:color w:val="000000"/>
          <w:lang w:val="en-US"/>
        </w:rPr>
        <w:t>elektroonselt</w:t>
      </w:r>
      <w:proofErr w:type="spellEnd"/>
      <w:r w:rsidR="00DE55D5">
        <w:rPr>
          <w:rStyle w:val="normaltextrun"/>
          <w:color w:val="000000"/>
          <w:lang w:val="en-US"/>
        </w:rPr>
        <w:t>.</w:t>
      </w:r>
      <w:r w:rsidR="000139C9">
        <w:rPr>
          <w:rStyle w:val="normaltextrun"/>
          <w:color w:val="000000"/>
          <w:lang w:val="en-US"/>
        </w:rPr>
        <w:t xml:space="preserve"> </w:t>
      </w:r>
      <w:proofErr w:type="spellStart"/>
      <w:r w:rsidR="000139C9">
        <w:rPr>
          <w:rStyle w:val="normaltextrun"/>
          <w:color w:val="000000"/>
          <w:lang w:val="en-US"/>
        </w:rPr>
        <w:t>S</w:t>
      </w:r>
      <w:r w:rsidRPr="005430D9">
        <w:rPr>
          <w:rStyle w:val="normaltextrun"/>
          <w:color w:val="000000"/>
          <w:lang w:val="en-US"/>
        </w:rPr>
        <w:t>isuliste</w:t>
      </w:r>
      <w:proofErr w:type="spellEnd"/>
      <w:r w:rsidRPr="005430D9">
        <w:rPr>
          <w:rStyle w:val="normaltextrun"/>
          <w:color w:val="000000"/>
          <w:lang w:val="en-US"/>
        </w:rPr>
        <w:t xml:space="preserve"> </w:t>
      </w:r>
      <w:proofErr w:type="spellStart"/>
      <w:r w:rsidRPr="005430D9">
        <w:rPr>
          <w:rStyle w:val="normaltextrun"/>
          <w:color w:val="000000"/>
          <w:lang w:val="en-US"/>
        </w:rPr>
        <w:t>otsuste</w:t>
      </w:r>
      <w:proofErr w:type="spellEnd"/>
      <w:r w:rsidRPr="005430D9">
        <w:rPr>
          <w:rStyle w:val="normaltextrun"/>
          <w:color w:val="000000"/>
          <w:lang w:val="en-US"/>
        </w:rPr>
        <w:t xml:space="preserve"> </w:t>
      </w:r>
      <w:proofErr w:type="spellStart"/>
      <w:r w:rsidRPr="005430D9">
        <w:rPr>
          <w:rStyle w:val="normaltextrun"/>
          <w:color w:val="000000"/>
          <w:lang w:val="en-US"/>
        </w:rPr>
        <w:t>tegemiseks</w:t>
      </w:r>
      <w:proofErr w:type="spellEnd"/>
      <w:r w:rsidRPr="005430D9">
        <w:rPr>
          <w:rStyle w:val="normaltextrun"/>
          <w:color w:val="000000"/>
          <w:lang w:val="en-US"/>
        </w:rPr>
        <w:t xml:space="preserve"> </w:t>
      </w:r>
      <w:proofErr w:type="spellStart"/>
      <w:r w:rsidR="000139C9">
        <w:rPr>
          <w:rStyle w:val="normaltextrun"/>
          <w:color w:val="000000"/>
          <w:lang w:val="en-US"/>
        </w:rPr>
        <w:t>oli</w:t>
      </w:r>
      <w:proofErr w:type="spellEnd"/>
      <w:r w:rsidRPr="005430D9">
        <w:rPr>
          <w:rStyle w:val="normaltextrun"/>
          <w:color w:val="000000"/>
          <w:lang w:val="en-US"/>
        </w:rPr>
        <w:t xml:space="preserve"> </w:t>
      </w:r>
      <w:proofErr w:type="spellStart"/>
      <w:r w:rsidRPr="005430D9">
        <w:rPr>
          <w:rStyle w:val="normaltextrun"/>
          <w:color w:val="000000"/>
          <w:lang w:val="en-US"/>
        </w:rPr>
        <w:t>kvoorum</w:t>
      </w:r>
      <w:proofErr w:type="spellEnd"/>
      <w:r w:rsidRPr="005430D9">
        <w:rPr>
          <w:rStyle w:val="normaltextrun"/>
          <w:color w:val="000000"/>
          <w:lang w:val="en-US"/>
        </w:rPr>
        <w:t xml:space="preserve"> </w:t>
      </w:r>
      <w:proofErr w:type="spellStart"/>
      <w:r w:rsidRPr="005430D9">
        <w:rPr>
          <w:rStyle w:val="normaltextrun"/>
          <w:color w:val="000000"/>
          <w:lang w:val="en-US"/>
        </w:rPr>
        <w:t>koos</w:t>
      </w:r>
      <w:proofErr w:type="spellEnd"/>
      <w:r w:rsidRPr="005430D9">
        <w:rPr>
          <w:rStyle w:val="normaltextrun"/>
          <w:color w:val="000000"/>
          <w:lang w:val="en-US"/>
        </w:rPr>
        <w:t>.</w:t>
      </w:r>
      <w:r w:rsidR="00472A38" w:rsidRPr="005430D9">
        <w:rPr>
          <w:rStyle w:val="normaltextrun"/>
          <w:color w:val="000000"/>
          <w:lang w:val="en-US"/>
        </w:rPr>
        <w:t xml:space="preserve"> </w:t>
      </w:r>
    </w:p>
    <w:p w14:paraId="0E0182F0" w14:textId="77777777"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6B08DD2B" w14:textId="70DA3F9D"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r w:rsidRPr="0013098B">
        <w:rPr>
          <w:rStyle w:val="normaltextrun"/>
          <w:color w:val="000000"/>
        </w:rPr>
        <w:t>Koosolekut juhatas</w:t>
      </w:r>
      <w:r w:rsidR="000139C9" w:rsidRPr="0013098B">
        <w:rPr>
          <w:rStyle w:val="normaltextrun"/>
          <w:color w:val="000000"/>
        </w:rPr>
        <w:t>id</w:t>
      </w:r>
      <w:r w:rsidRPr="0013098B">
        <w:rPr>
          <w:rStyle w:val="normaltextrun"/>
          <w:color w:val="000000"/>
        </w:rPr>
        <w:t> </w:t>
      </w:r>
      <w:r w:rsidR="000139C9" w:rsidRPr="0013098B">
        <w:rPr>
          <w:rStyle w:val="normaltextrun"/>
          <w:color w:val="000000"/>
        </w:rPr>
        <w:t xml:space="preserve">K.Rohtla ja K.Linnaste, </w:t>
      </w:r>
      <w:r w:rsidRPr="0013098B">
        <w:rPr>
          <w:rStyle w:val="normaltextrun"/>
          <w:color w:val="000000"/>
        </w:rPr>
        <w:t>protokollis K</w:t>
      </w:r>
      <w:r w:rsidR="000139C9" w:rsidRPr="0013098B">
        <w:rPr>
          <w:rStyle w:val="normaltextrun"/>
          <w:color w:val="000000"/>
        </w:rPr>
        <w:t>.</w:t>
      </w:r>
      <w:r w:rsidRPr="0013098B">
        <w:rPr>
          <w:rStyle w:val="normaltextrun"/>
          <w:color w:val="000000"/>
        </w:rPr>
        <w:t>Linnaste</w:t>
      </w:r>
      <w:r w:rsidR="001313E8" w:rsidRPr="0013098B">
        <w:rPr>
          <w:rStyle w:val="normaltextrun"/>
          <w:color w:val="000000"/>
        </w:rPr>
        <w:t>.</w:t>
      </w:r>
    </w:p>
    <w:p w14:paraId="4E19AC5D" w14:textId="77777777"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49F63B6F" w14:textId="77777777"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0652EE64" w14:textId="77777777"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proofErr w:type="spellStart"/>
      <w:r w:rsidRPr="005430D9">
        <w:rPr>
          <w:rStyle w:val="normaltextrun"/>
          <w:b/>
          <w:bCs/>
          <w:color w:val="000000"/>
          <w:lang w:val="en-US"/>
        </w:rPr>
        <w:t>Koosoleku</w:t>
      </w:r>
      <w:proofErr w:type="spellEnd"/>
      <w:r w:rsidRPr="005430D9">
        <w:rPr>
          <w:rStyle w:val="normaltextrun"/>
          <w:b/>
          <w:bCs/>
          <w:color w:val="000000"/>
          <w:lang w:val="en-US"/>
        </w:rPr>
        <w:t xml:space="preserve"> </w:t>
      </w:r>
      <w:proofErr w:type="spellStart"/>
      <w:r w:rsidRPr="005430D9">
        <w:rPr>
          <w:rStyle w:val="normaltextrun"/>
          <w:b/>
          <w:bCs/>
          <w:color w:val="000000"/>
          <w:lang w:val="en-US"/>
        </w:rPr>
        <w:t>päevakord</w:t>
      </w:r>
      <w:proofErr w:type="spellEnd"/>
      <w:r w:rsidRPr="005430D9">
        <w:rPr>
          <w:rStyle w:val="normaltextrun"/>
          <w:b/>
          <w:bCs/>
          <w:color w:val="000000"/>
          <w:lang w:val="en-US"/>
        </w:rPr>
        <w:t>:</w:t>
      </w:r>
      <w:r w:rsidRPr="005430D9">
        <w:rPr>
          <w:rStyle w:val="eop"/>
          <w:color w:val="000000"/>
        </w:rPr>
        <w:t> </w:t>
      </w:r>
    </w:p>
    <w:p w14:paraId="3690165F" w14:textId="77777777"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2DE85EDB" w14:textId="08625DEB" w:rsidR="00F177E5" w:rsidRPr="00374CE2" w:rsidRDefault="00F177E5" w:rsidP="00F177E5">
      <w:pPr>
        <w:pStyle w:val="paragraph"/>
        <w:spacing w:before="0" w:beforeAutospacing="0" w:after="0" w:afterAutospacing="0"/>
        <w:textAlignment w:val="baseline"/>
        <w:rPr>
          <w:rFonts w:ascii="Segoe UI" w:hAnsi="Segoe UI" w:cs="Segoe UI"/>
          <w:color w:val="000000"/>
          <w:sz w:val="18"/>
          <w:szCs w:val="18"/>
          <w:lang w:val="et-EE"/>
        </w:rPr>
      </w:pPr>
      <w:r w:rsidRPr="005430D9">
        <w:rPr>
          <w:rStyle w:val="normaltextrun"/>
          <w:b/>
          <w:bCs/>
          <w:color w:val="000000"/>
          <w:lang w:val="en-US"/>
        </w:rPr>
        <w:t xml:space="preserve">1. </w:t>
      </w:r>
      <w:proofErr w:type="spellStart"/>
      <w:r w:rsidRPr="005430D9">
        <w:rPr>
          <w:rStyle w:val="normaltextrun"/>
          <w:b/>
          <w:bCs/>
          <w:color w:val="000000"/>
          <w:lang w:val="en-US"/>
        </w:rPr>
        <w:t>Sissejuhatus</w:t>
      </w:r>
      <w:proofErr w:type="spellEnd"/>
      <w:r w:rsidR="00472A38" w:rsidRPr="005430D9">
        <w:rPr>
          <w:rStyle w:val="normaltextrun"/>
          <w:b/>
          <w:bCs/>
          <w:color w:val="000000"/>
          <w:lang w:val="en-US"/>
        </w:rPr>
        <w:t xml:space="preserve"> ja </w:t>
      </w:r>
      <w:proofErr w:type="spellStart"/>
      <w:r w:rsidR="00472A38" w:rsidRPr="005430D9">
        <w:rPr>
          <w:rStyle w:val="normaltextrun"/>
          <w:b/>
          <w:bCs/>
          <w:color w:val="000000"/>
          <w:lang w:val="en-US"/>
        </w:rPr>
        <w:t>h</w:t>
      </w:r>
      <w:r w:rsidRPr="005430D9">
        <w:rPr>
          <w:rStyle w:val="normaltextrun"/>
          <w:b/>
          <w:bCs/>
          <w:color w:val="000000"/>
          <w:lang w:val="en-US"/>
        </w:rPr>
        <w:t>uvide</w:t>
      </w:r>
      <w:proofErr w:type="spellEnd"/>
      <w:r w:rsidRPr="005430D9">
        <w:rPr>
          <w:rStyle w:val="normaltextrun"/>
          <w:b/>
          <w:bCs/>
          <w:color w:val="000000"/>
          <w:lang w:val="en-US"/>
        </w:rPr>
        <w:t xml:space="preserve"> </w:t>
      </w:r>
      <w:proofErr w:type="spellStart"/>
      <w:r w:rsidRPr="00374CE2">
        <w:rPr>
          <w:rStyle w:val="normaltextrun"/>
          <w:b/>
          <w:bCs/>
          <w:color w:val="000000"/>
          <w:lang w:val="en-US"/>
        </w:rPr>
        <w:t>deklareerimine</w:t>
      </w:r>
      <w:proofErr w:type="spellEnd"/>
      <w:r w:rsidRPr="00374CE2">
        <w:rPr>
          <w:rStyle w:val="eop"/>
          <w:b/>
          <w:bCs/>
          <w:color w:val="000000"/>
        </w:rPr>
        <w:t> </w:t>
      </w:r>
      <w:r w:rsidR="00374CE2" w:rsidRPr="00374CE2">
        <w:rPr>
          <w:rStyle w:val="eop"/>
          <w:b/>
          <w:bCs/>
          <w:color w:val="000000"/>
          <w:lang w:val="et-EE"/>
        </w:rPr>
        <w:t>(K.</w:t>
      </w:r>
      <w:r w:rsidR="00DE55D5">
        <w:rPr>
          <w:rStyle w:val="eop"/>
          <w:b/>
          <w:bCs/>
          <w:color w:val="000000"/>
          <w:lang w:val="et-EE"/>
        </w:rPr>
        <w:t xml:space="preserve"> </w:t>
      </w:r>
      <w:r w:rsidR="00374CE2" w:rsidRPr="00374CE2">
        <w:rPr>
          <w:rStyle w:val="eop"/>
          <w:b/>
          <w:bCs/>
          <w:color w:val="000000"/>
          <w:lang w:val="et-EE"/>
        </w:rPr>
        <w:t>Rohtla)</w:t>
      </w:r>
    </w:p>
    <w:p w14:paraId="7A4C65FC" w14:textId="444536C5" w:rsidR="00F177E5" w:rsidRPr="00D76052" w:rsidRDefault="001313E8" w:rsidP="00D76052">
      <w:pPr>
        <w:pStyle w:val="paragraph"/>
        <w:spacing w:before="0" w:beforeAutospacing="0" w:after="0" w:afterAutospacing="0"/>
        <w:textAlignment w:val="baseline"/>
        <w:rPr>
          <w:color w:val="000000"/>
          <w:lang w:val="en-US"/>
        </w:rPr>
      </w:pPr>
      <w:proofErr w:type="spellStart"/>
      <w:r>
        <w:rPr>
          <w:rStyle w:val="normaltextrun"/>
          <w:color w:val="000000"/>
          <w:lang w:val="en-US"/>
        </w:rPr>
        <w:t>Ühelgi</w:t>
      </w:r>
      <w:proofErr w:type="spellEnd"/>
      <w:r>
        <w:rPr>
          <w:rStyle w:val="normaltextrun"/>
          <w:color w:val="000000"/>
          <w:lang w:val="en-US"/>
        </w:rPr>
        <w:t xml:space="preserve"> </w:t>
      </w:r>
      <w:proofErr w:type="spellStart"/>
      <w:r>
        <w:rPr>
          <w:rStyle w:val="normaltextrun"/>
          <w:color w:val="000000"/>
          <w:lang w:val="en-US"/>
        </w:rPr>
        <w:t>töörühma</w:t>
      </w:r>
      <w:proofErr w:type="spellEnd"/>
      <w:r>
        <w:rPr>
          <w:rStyle w:val="normaltextrun"/>
          <w:color w:val="000000"/>
          <w:lang w:val="en-US"/>
        </w:rPr>
        <w:t xml:space="preserve"> </w:t>
      </w:r>
      <w:proofErr w:type="spellStart"/>
      <w:r>
        <w:rPr>
          <w:rStyle w:val="normaltextrun"/>
          <w:color w:val="000000"/>
          <w:lang w:val="en-US"/>
        </w:rPr>
        <w:t>ega</w:t>
      </w:r>
      <w:proofErr w:type="spellEnd"/>
      <w:r>
        <w:rPr>
          <w:rStyle w:val="normaltextrun"/>
          <w:color w:val="000000"/>
          <w:lang w:val="en-US"/>
        </w:rPr>
        <w:t xml:space="preserve"> </w:t>
      </w:r>
      <w:proofErr w:type="spellStart"/>
      <w:r>
        <w:rPr>
          <w:rStyle w:val="normaltextrun"/>
          <w:color w:val="000000"/>
          <w:lang w:val="en-US"/>
        </w:rPr>
        <w:t>sekretariaadi</w:t>
      </w:r>
      <w:proofErr w:type="spellEnd"/>
      <w:r>
        <w:rPr>
          <w:rStyle w:val="normaltextrun"/>
          <w:color w:val="000000"/>
          <w:lang w:val="en-US"/>
        </w:rPr>
        <w:t xml:space="preserve"> </w:t>
      </w:r>
      <w:proofErr w:type="spellStart"/>
      <w:r>
        <w:rPr>
          <w:rStyle w:val="normaltextrun"/>
          <w:color w:val="000000"/>
          <w:lang w:val="en-US"/>
        </w:rPr>
        <w:t>liikmel</w:t>
      </w:r>
      <w:proofErr w:type="spellEnd"/>
      <w:r>
        <w:rPr>
          <w:rStyle w:val="normaltextrun"/>
          <w:color w:val="000000"/>
          <w:lang w:val="en-US"/>
        </w:rPr>
        <w:t xml:space="preserve"> </w:t>
      </w:r>
      <w:proofErr w:type="spellStart"/>
      <w:r>
        <w:rPr>
          <w:rStyle w:val="normaltextrun"/>
          <w:color w:val="000000"/>
          <w:lang w:val="en-US"/>
        </w:rPr>
        <w:t>ei</w:t>
      </w:r>
      <w:proofErr w:type="spellEnd"/>
      <w:r>
        <w:rPr>
          <w:rStyle w:val="normaltextrun"/>
          <w:color w:val="000000"/>
          <w:lang w:val="en-US"/>
        </w:rPr>
        <w:t xml:space="preserve"> ole </w:t>
      </w:r>
      <w:proofErr w:type="spellStart"/>
      <w:r>
        <w:rPr>
          <w:rStyle w:val="normaltextrun"/>
          <w:color w:val="000000"/>
          <w:lang w:val="en-US"/>
        </w:rPr>
        <w:t>huvide</w:t>
      </w:r>
      <w:proofErr w:type="spellEnd"/>
      <w:r>
        <w:rPr>
          <w:rStyle w:val="normaltextrun"/>
          <w:color w:val="000000"/>
          <w:lang w:val="en-US"/>
        </w:rPr>
        <w:t xml:space="preserve"> </w:t>
      </w:r>
      <w:proofErr w:type="spellStart"/>
      <w:r>
        <w:rPr>
          <w:rStyle w:val="normaltextrun"/>
          <w:color w:val="000000"/>
          <w:lang w:val="en-US"/>
        </w:rPr>
        <w:t>deklaratsiooni</w:t>
      </w:r>
      <w:proofErr w:type="spellEnd"/>
      <w:r>
        <w:rPr>
          <w:rStyle w:val="normaltextrun"/>
          <w:color w:val="000000"/>
          <w:lang w:val="en-US"/>
        </w:rPr>
        <w:t xml:space="preserve"> </w:t>
      </w:r>
      <w:proofErr w:type="spellStart"/>
      <w:r>
        <w:rPr>
          <w:rStyle w:val="normaltextrun"/>
          <w:color w:val="000000"/>
          <w:lang w:val="en-US"/>
        </w:rPr>
        <w:t>midagi</w:t>
      </w:r>
      <w:proofErr w:type="spellEnd"/>
      <w:r>
        <w:rPr>
          <w:rStyle w:val="normaltextrun"/>
          <w:color w:val="000000"/>
          <w:lang w:val="en-US"/>
        </w:rPr>
        <w:t xml:space="preserve"> </w:t>
      </w:r>
      <w:proofErr w:type="spellStart"/>
      <w:r>
        <w:rPr>
          <w:rStyle w:val="normaltextrun"/>
          <w:color w:val="000000"/>
          <w:lang w:val="en-US"/>
        </w:rPr>
        <w:t>lisada</w:t>
      </w:r>
      <w:proofErr w:type="spellEnd"/>
      <w:r>
        <w:rPr>
          <w:rStyle w:val="normaltextrun"/>
          <w:color w:val="000000"/>
          <w:lang w:val="en-US"/>
        </w:rPr>
        <w:t>.</w:t>
      </w:r>
    </w:p>
    <w:p w14:paraId="5E42ABF6" w14:textId="2E52FAA2" w:rsidR="00374CE2" w:rsidRPr="001313E8" w:rsidRDefault="00F177E5" w:rsidP="00F177E5">
      <w:pPr>
        <w:pStyle w:val="paragraph"/>
        <w:spacing w:before="0" w:beforeAutospacing="0" w:after="0" w:afterAutospacing="0"/>
        <w:textAlignment w:val="baseline"/>
        <w:rPr>
          <w:color w:val="000000"/>
        </w:rPr>
      </w:pPr>
      <w:r w:rsidRPr="005430D9">
        <w:rPr>
          <w:rStyle w:val="eop"/>
          <w:color w:val="000000"/>
        </w:rPr>
        <w:t> </w:t>
      </w:r>
    </w:p>
    <w:p w14:paraId="54B4FA38" w14:textId="61A8FB99" w:rsidR="00F177E5" w:rsidRDefault="001313E8" w:rsidP="00F177E5">
      <w:pPr>
        <w:pStyle w:val="paragraph"/>
        <w:spacing w:before="0" w:beforeAutospacing="0" w:after="0" w:afterAutospacing="0"/>
        <w:textAlignment w:val="baseline"/>
        <w:rPr>
          <w:rStyle w:val="eop"/>
          <w:b/>
          <w:bCs/>
          <w:color w:val="000000"/>
          <w:lang w:val="et-EE"/>
        </w:rPr>
      </w:pPr>
      <w:r>
        <w:rPr>
          <w:rStyle w:val="normaltextrun"/>
          <w:b/>
          <w:bCs/>
          <w:color w:val="000000"/>
          <w:lang w:val="en-US"/>
        </w:rPr>
        <w:t>2</w:t>
      </w:r>
      <w:r w:rsidR="00F177E5" w:rsidRPr="005430D9">
        <w:rPr>
          <w:rStyle w:val="normaltextrun"/>
          <w:b/>
          <w:bCs/>
          <w:color w:val="000000"/>
          <w:lang w:val="en-US"/>
        </w:rPr>
        <w:t xml:space="preserve">. </w:t>
      </w:r>
      <w:proofErr w:type="spellStart"/>
      <w:r>
        <w:rPr>
          <w:rStyle w:val="normaltextrun"/>
          <w:b/>
          <w:bCs/>
          <w:color w:val="000000"/>
          <w:lang w:val="en-US"/>
        </w:rPr>
        <w:t>Kaheksanda</w:t>
      </w:r>
      <w:proofErr w:type="spellEnd"/>
      <w:r w:rsidR="003D5BEE" w:rsidRPr="005430D9">
        <w:rPr>
          <w:rStyle w:val="normaltextrun"/>
          <w:b/>
          <w:bCs/>
          <w:color w:val="000000"/>
          <w:lang w:val="en-US"/>
        </w:rPr>
        <w:t xml:space="preserve"> </w:t>
      </w:r>
      <w:proofErr w:type="spellStart"/>
      <w:r w:rsidR="003D5BEE" w:rsidRPr="005430D9">
        <w:rPr>
          <w:rStyle w:val="normaltextrun"/>
          <w:b/>
          <w:bCs/>
          <w:color w:val="000000"/>
          <w:lang w:val="en-US"/>
        </w:rPr>
        <w:t>kliinilise</w:t>
      </w:r>
      <w:proofErr w:type="spellEnd"/>
      <w:r w:rsidR="003D5BEE" w:rsidRPr="005430D9">
        <w:rPr>
          <w:rStyle w:val="normaltextrun"/>
          <w:b/>
          <w:bCs/>
          <w:color w:val="000000"/>
          <w:lang w:val="en-US"/>
        </w:rPr>
        <w:t xml:space="preserve"> </w:t>
      </w:r>
      <w:proofErr w:type="spellStart"/>
      <w:r w:rsidR="003D5BEE" w:rsidRPr="005430D9">
        <w:rPr>
          <w:rStyle w:val="normaltextrun"/>
          <w:b/>
          <w:bCs/>
          <w:color w:val="000000"/>
          <w:lang w:val="en-US"/>
        </w:rPr>
        <w:t>küsimuse</w:t>
      </w:r>
      <w:proofErr w:type="spellEnd"/>
      <w:r w:rsidR="00F177E5" w:rsidRPr="005430D9">
        <w:rPr>
          <w:rStyle w:val="normaltextrun"/>
          <w:b/>
          <w:bCs/>
          <w:color w:val="000000"/>
          <w:lang w:val="en-US"/>
        </w:rPr>
        <w:t xml:space="preserve"> </w:t>
      </w:r>
      <w:proofErr w:type="spellStart"/>
      <w:r w:rsidR="00F177E5" w:rsidRPr="005430D9">
        <w:rPr>
          <w:rStyle w:val="normaltextrun"/>
          <w:b/>
          <w:bCs/>
          <w:color w:val="000000"/>
          <w:lang w:val="en-US"/>
        </w:rPr>
        <w:t>arutelu</w:t>
      </w:r>
      <w:proofErr w:type="spellEnd"/>
      <w:r w:rsidR="00F177E5" w:rsidRPr="005430D9">
        <w:rPr>
          <w:rStyle w:val="eop"/>
          <w:color w:val="000000"/>
        </w:rPr>
        <w:t> </w:t>
      </w:r>
      <w:r w:rsidR="00FE7B41" w:rsidRPr="005430D9">
        <w:rPr>
          <w:rStyle w:val="eop"/>
          <w:b/>
          <w:bCs/>
          <w:color w:val="000000"/>
          <w:lang w:val="et-EE"/>
        </w:rPr>
        <w:t>(</w:t>
      </w:r>
      <w:proofErr w:type="spellStart"/>
      <w:r>
        <w:rPr>
          <w:rStyle w:val="eop"/>
          <w:b/>
          <w:bCs/>
          <w:color w:val="000000"/>
          <w:lang w:val="et-EE"/>
        </w:rPr>
        <w:t>T.Paabo</w:t>
      </w:r>
      <w:proofErr w:type="spellEnd"/>
      <w:r w:rsidR="00FE7B41" w:rsidRPr="005430D9">
        <w:rPr>
          <w:rStyle w:val="eop"/>
          <w:b/>
          <w:bCs/>
          <w:color w:val="000000"/>
          <w:lang w:val="et-EE"/>
        </w:rPr>
        <w:t xml:space="preserve">, </w:t>
      </w:r>
      <w:r w:rsidR="00DE55D5">
        <w:rPr>
          <w:rStyle w:val="eop"/>
          <w:b/>
          <w:bCs/>
          <w:color w:val="000000"/>
          <w:lang w:val="et-EE"/>
        </w:rPr>
        <w:t xml:space="preserve">K. </w:t>
      </w:r>
      <w:r w:rsidR="00FE7B41" w:rsidRPr="005430D9">
        <w:rPr>
          <w:rStyle w:val="eop"/>
          <w:b/>
          <w:bCs/>
          <w:color w:val="000000"/>
          <w:lang w:val="et-EE"/>
        </w:rPr>
        <w:t>Linnaste)</w:t>
      </w:r>
    </w:p>
    <w:p w14:paraId="424DC3C2" w14:textId="77777777" w:rsidR="001313E8" w:rsidRDefault="001313E8" w:rsidP="001313E8">
      <w:pPr>
        <w:rPr>
          <w:rStyle w:val="eop"/>
          <w:color w:val="000000"/>
          <w:lang w:val="et-EE"/>
        </w:rPr>
      </w:pPr>
    </w:p>
    <w:p w14:paraId="6D3082FF" w14:textId="74C56286" w:rsidR="001313E8" w:rsidRPr="001313E8" w:rsidRDefault="00D76052" w:rsidP="001313E8">
      <w:pPr>
        <w:rPr>
          <w:rStyle w:val="eop"/>
          <w:rFonts w:ascii="Times New Roman" w:eastAsia="Times New Roman" w:hAnsi="Times New Roman" w:cs="Times New Roman"/>
          <w:color w:val="000000"/>
          <w:lang w:val="et-EE" w:eastAsia="en-GB"/>
        </w:rPr>
      </w:pPr>
      <w:r w:rsidRPr="001313E8">
        <w:rPr>
          <w:rStyle w:val="eop"/>
          <w:rFonts w:ascii="Times New Roman" w:hAnsi="Times New Roman" w:cs="Times New Roman"/>
          <w:color w:val="000000"/>
          <w:lang w:val="et-EE"/>
        </w:rPr>
        <w:t xml:space="preserve">Kliiniline küsimus kõlab järgnevalt: </w:t>
      </w:r>
      <w:r w:rsidR="001313E8">
        <w:rPr>
          <w:rStyle w:val="eop"/>
          <w:rFonts w:ascii="Times New Roman" w:eastAsia="Times New Roman" w:hAnsi="Times New Roman" w:cs="Times New Roman"/>
          <w:color w:val="000000"/>
          <w:lang w:val="et-EE" w:eastAsia="en-GB"/>
        </w:rPr>
        <w:t>„</w:t>
      </w:r>
      <w:r w:rsidR="001313E8" w:rsidRPr="001313E8">
        <w:rPr>
          <w:rStyle w:val="eop"/>
          <w:rFonts w:ascii="Times New Roman" w:eastAsia="Times New Roman" w:hAnsi="Times New Roman" w:cs="Times New Roman"/>
          <w:b/>
          <w:bCs/>
          <w:color w:val="000000"/>
          <w:lang w:val="et-EE" w:eastAsia="en-GB"/>
        </w:rPr>
        <w:t>Kas kõigil ägeda verejooksuga patsientidel tuleks parema ravitulemuse saamiseks manustada erütrotsüütide suspensiooni korraga üks annus või kaks või enam annust?</w:t>
      </w:r>
      <w:r w:rsidR="001313E8">
        <w:rPr>
          <w:rStyle w:val="eop"/>
          <w:rFonts w:ascii="Times New Roman" w:eastAsia="Times New Roman" w:hAnsi="Times New Roman" w:cs="Times New Roman"/>
          <w:b/>
          <w:bCs/>
          <w:color w:val="000000"/>
          <w:lang w:val="et-EE" w:eastAsia="en-GB"/>
        </w:rPr>
        <w:t>“</w:t>
      </w:r>
    </w:p>
    <w:p w14:paraId="5819C510" w14:textId="77777777" w:rsidR="002714A9" w:rsidRDefault="00374CE2" w:rsidP="00D76052">
      <w:pPr>
        <w:pStyle w:val="paragraph"/>
        <w:textAlignment w:val="baseline"/>
        <w:rPr>
          <w:rStyle w:val="eop"/>
          <w:color w:val="000000"/>
          <w:lang w:val="et-EE"/>
        </w:rPr>
      </w:pPr>
      <w:r>
        <w:rPr>
          <w:rStyle w:val="eop"/>
          <w:color w:val="000000"/>
          <w:lang w:val="et-EE"/>
        </w:rPr>
        <w:t xml:space="preserve">Töörühmal oli võimalus </w:t>
      </w:r>
      <w:r w:rsidR="002714A9">
        <w:rPr>
          <w:rStyle w:val="eop"/>
          <w:color w:val="000000"/>
          <w:lang w:val="et-EE"/>
        </w:rPr>
        <w:t xml:space="preserve">koosolekule eelnevalt </w:t>
      </w:r>
      <w:r>
        <w:rPr>
          <w:rStyle w:val="eop"/>
          <w:color w:val="000000"/>
          <w:lang w:val="et-EE"/>
        </w:rPr>
        <w:t>tutvuda</w:t>
      </w:r>
      <w:r w:rsidR="002714A9">
        <w:rPr>
          <w:rStyle w:val="eop"/>
          <w:color w:val="000000"/>
          <w:lang w:val="et-EE"/>
        </w:rPr>
        <w:t xml:space="preserve"> tõendusmaterjali kokkuvõtte tabeliga (</w:t>
      </w:r>
      <w:proofErr w:type="spellStart"/>
      <w:r w:rsidR="002714A9">
        <w:rPr>
          <w:rStyle w:val="eop"/>
          <w:color w:val="000000"/>
          <w:lang w:val="et-EE"/>
        </w:rPr>
        <w:t>TõKo</w:t>
      </w:r>
      <w:proofErr w:type="spellEnd"/>
      <w:r w:rsidR="002714A9">
        <w:rPr>
          <w:rStyle w:val="eop"/>
          <w:color w:val="000000"/>
          <w:lang w:val="et-EE"/>
        </w:rPr>
        <w:t>)</w:t>
      </w:r>
      <w:r>
        <w:rPr>
          <w:rStyle w:val="eop"/>
          <w:color w:val="000000"/>
          <w:lang w:val="et-EE"/>
        </w:rPr>
        <w:t xml:space="preserve"> ning kommenteerida</w:t>
      </w:r>
      <w:r w:rsidR="002714A9">
        <w:rPr>
          <w:rStyle w:val="eop"/>
          <w:color w:val="000000"/>
          <w:lang w:val="et-EE"/>
        </w:rPr>
        <w:t xml:space="preserve"> </w:t>
      </w:r>
      <w:proofErr w:type="spellStart"/>
      <w:r w:rsidRPr="002714A9">
        <w:rPr>
          <w:rStyle w:val="eop"/>
          <w:i/>
          <w:iCs/>
          <w:color w:val="000000"/>
          <w:lang w:val="et-EE"/>
        </w:rPr>
        <w:t>PanelVoice</w:t>
      </w:r>
      <w:proofErr w:type="spellEnd"/>
      <w:r>
        <w:rPr>
          <w:rStyle w:val="eop"/>
          <w:color w:val="000000"/>
          <w:lang w:val="et-EE"/>
        </w:rPr>
        <w:t xml:space="preserve"> abil</w:t>
      </w:r>
      <w:r w:rsidR="002714A9">
        <w:rPr>
          <w:rStyle w:val="eop"/>
          <w:color w:val="000000"/>
          <w:lang w:val="et-EE"/>
        </w:rPr>
        <w:t xml:space="preserve"> </w:t>
      </w:r>
      <w:proofErr w:type="spellStart"/>
      <w:r w:rsidR="002714A9">
        <w:rPr>
          <w:rStyle w:val="eop"/>
          <w:color w:val="000000"/>
          <w:lang w:val="et-EE"/>
        </w:rPr>
        <w:t>GRADEpro</w:t>
      </w:r>
      <w:proofErr w:type="spellEnd"/>
      <w:r>
        <w:rPr>
          <w:rStyle w:val="eop"/>
          <w:color w:val="000000"/>
          <w:lang w:val="et-EE"/>
        </w:rPr>
        <w:t xml:space="preserve"> soovituse kokkuvõtte tabeli</w:t>
      </w:r>
      <w:r w:rsidR="002714A9">
        <w:rPr>
          <w:rStyle w:val="eop"/>
          <w:color w:val="000000"/>
          <w:lang w:val="et-EE"/>
        </w:rPr>
        <w:t>s (</w:t>
      </w:r>
      <w:proofErr w:type="spellStart"/>
      <w:r w:rsidR="002714A9">
        <w:rPr>
          <w:rStyle w:val="eop"/>
          <w:color w:val="000000"/>
          <w:lang w:val="et-EE"/>
        </w:rPr>
        <w:t>SoKo</w:t>
      </w:r>
      <w:proofErr w:type="spellEnd"/>
      <w:r w:rsidR="002714A9">
        <w:rPr>
          <w:rStyle w:val="eop"/>
          <w:color w:val="000000"/>
          <w:lang w:val="et-EE"/>
        </w:rPr>
        <w:t xml:space="preserve">) esitatud infot. </w:t>
      </w:r>
    </w:p>
    <w:p w14:paraId="53750968" w14:textId="27009F34" w:rsidR="002714A9" w:rsidRDefault="002714A9" w:rsidP="001313E8">
      <w:pPr>
        <w:pStyle w:val="paragraph"/>
        <w:textAlignment w:val="baseline"/>
        <w:rPr>
          <w:rStyle w:val="eop"/>
          <w:color w:val="000000"/>
          <w:lang w:val="et-EE"/>
        </w:rPr>
      </w:pPr>
      <w:r>
        <w:rPr>
          <w:rStyle w:val="eop"/>
          <w:color w:val="000000"/>
          <w:lang w:val="et-EE"/>
        </w:rPr>
        <w:t xml:space="preserve">Sekretariaadi liige </w:t>
      </w:r>
      <w:r w:rsidR="001313E8">
        <w:rPr>
          <w:rStyle w:val="eop"/>
          <w:color w:val="000000"/>
          <w:lang w:val="et-EE"/>
        </w:rPr>
        <w:t>T. Paabo</w:t>
      </w:r>
      <w:r>
        <w:rPr>
          <w:rStyle w:val="eop"/>
          <w:color w:val="000000"/>
          <w:lang w:val="et-EE"/>
        </w:rPr>
        <w:t xml:space="preserve"> tutvustas </w:t>
      </w:r>
      <w:r w:rsidR="001313E8">
        <w:rPr>
          <w:rStyle w:val="eop"/>
          <w:color w:val="000000"/>
          <w:lang w:val="et-EE"/>
        </w:rPr>
        <w:t xml:space="preserve">töörühmale, milliseid allikaid mis põhjustel tõendusmaterjali hulka kaasati. Kuigi kliiniline küsimus on sõnastatud ägeda verejooksuga patsiendi kohta, siis hindas sekretariaadi liige tõendusmaterjali, mis on kliinilise küsimuse kontekstis kaudne ehk mis on uurinud krooniliste seisunditega patsiente, aga seda põhjusel, et ei leidunud kirjandust, mis oleks uurinud ägedaid seisundeid. Juhendi teemat arvesse võttes on see ka üsna eelduspärane. </w:t>
      </w:r>
    </w:p>
    <w:p w14:paraId="5DE84543" w14:textId="18F06F18" w:rsidR="001313E8" w:rsidRDefault="001313E8" w:rsidP="001313E8">
      <w:pPr>
        <w:pStyle w:val="paragraph"/>
        <w:textAlignment w:val="baseline"/>
        <w:rPr>
          <w:rStyle w:val="eop"/>
          <w:color w:val="000000"/>
          <w:lang w:val="et-EE"/>
        </w:rPr>
      </w:pPr>
      <w:r>
        <w:rPr>
          <w:rStyle w:val="eop"/>
          <w:color w:val="000000"/>
          <w:lang w:val="et-EE"/>
        </w:rPr>
        <w:lastRenderedPageBreak/>
        <w:t>Töörühm nentis taas, et arvesse võttes kliinilisi olukordi, tulnuks esitada küsimus jätkuva ägeda verejooksu kui ägeda verejooksu järgse patsiendi kohta eraldi.</w:t>
      </w:r>
    </w:p>
    <w:p w14:paraId="444B7C3F" w14:textId="29EBFE23" w:rsidR="001313E8" w:rsidRDefault="001313E8" w:rsidP="001313E8">
      <w:pPr>
        <w:pStyle w:val="paragraph"/>
        <w:textAlignment w:val="baseline"/>
        <w:rPr>
          <w:rStyle w:val="eop"/>
          <w:color w:val="000000"/>
          <w:lang w:val="et-EE"/>
        </w:rPr>
      </w:pPr>
      <w:r>
        <w:rPr>
          <w:rStyle w:val="eop"/>
          <w:color w:val="000000"/>
          <w:lang w:val="et-EE"/>
        </w:rPr>
        <w:t>Töörühm arutles ka küsimuses kasutatud mõiste „annus“ üle ja andis teada, et kui rääkida transfusioonist ja verekomponentide ülekandmisest, oleks korrektsem kasutada mõistet „doos“ või „kott“. Kuna arstkond kasutab üldiselt siiski sõna „doos“, otsustati seda sõna kasutada ka soovituse sõnastuse formuleerimisel.</w:t>
      </w:r>
    </w:p>
    <w:p w14:paraId="41F8763F" w14:textId="72EE3D11" w:rsidR="001313E8" w:rsidRDefault="001313E8" w:rsidP="001313E8">
      <w:pPr>
        <w:pStyle w:val="paragraph"/>
        <w:textAlignment w:val="baseline"/>
        <w:rPr>
          <w:rStyle w:val="eop"/>
          <w:color w:val="000000"/>
          <w:lang w:val="et-EE"/>
        </w:rPr>
      </w:pPr>
      <w:r>
        <w:rPr>
          <w:rStyle w:val="eop"/>
          <w:color w:val="000000"/>
          <w:lang w:val="et-EE"/>
        </w:rPr>
        <w:t>Võttes arvesse tõendusmaterjali ja muid kaalutlusi soovib töörühm anda kaks kliinilist soovitust:</w:t>
      </w:r>
    </w:p>
    <w:p w14:paraId="5A9FCBA6" w14:textId="780FC3CD" w:rsidR="001313E8" w:rsidRPr="001313E8" w:rsidRDefault="001313E8" w:rsidP="001313E8">
      <w:pPr>
        <w:pStyle w:val="paragraph"/>
        <w:numPr>
          <w:ilvl w:val="0"/>
          <w:numId w:val="3"/>
        </w:numPr>
        <w:textAlignment w:val="baseline"/>
        <w:rPr>
          <w:rStyle w:val="eop"/>
          <w:color w:val="000000"/>
          <w:lang w:val="et-EE"/>
        </w:rPr>
      </w:pPr>
      <w:r w:rsidRPr="001313E8">
        <w:rPr>
          <w:rStyle w:val="eop"/>
          <w:color w:val="000000"/>
          <w:lang w:val="et-EE"/>
        </w:rPr>
        <w:t xml:space="preserve">Ägeda verejooksu järgsel patsiendil, kelle seisund on kliiniliselt stabiilne ning puuduvad jätkuva veritsuse tunnused, tehke erütrotsüütide suspensiooni ülekande näidustuse olemasolul erütrotsüütide suspensiooni ülekanne üks doos korraga. (tugev soovitus, </w:t>
      </w:r>
      <w:r>
        <w:rPr>
          <w:rStyle w:val="eop"/>
          <w:color w:val="000000"/>
          <w:lang w:val="et-EE"/>
        </w:rPr>
        <w:t>väga madal tõendatusse aste)</w:t>
      </w:r>
    </w:p>
    <w:p w14:paraId="139C5450" w14:textId="09B5C2A5" w:rsidR="001313E8" w:rsidRPr="001313E8" w:rsidRDefault="001313E8" w:rsidP="001313E8">
      <w:pPr>
        <w:pStyle w:val="paragraph"/>
        <w:numPr>
          <w:ilvl w:val="0"/>
          <w:numId w:val="3"/>
        </w:numPr>
        <w:textAlignment w:val="baseline"/>
        <w:rPr>
          <w:rStyle w:val="eop"/>
          <w:color w:val="000000"/>
          <w:lang w:val="et-EE"/>
        </w:rPr>
      </w:pPr>
      <w:r w:rsidRPr="001313E8">
        <w:rPr>
          <w:rStyle w:val="eop"/>
          <w:color w:val="000000"/>
          <w:lang w:val="et-EE"/>
        </w:rPr>
        <w:t xml:space="preserve">Ägeda jätkuva verejooksuga patsiendil hinnake patsiendi kliinilist seisundit </w:t>
      </w:r>
      <w:r>
        <w:rPr>
          <w:rStyle w:val="eop"/>
          <w:color w:val="000000"/>
          <w:lang w:val="et-EE"/>
        </w:rPr>
        <w:t xml:space="preserve">ja </w:t>
      </w:r>
      <w:r w:rsidRPr="001313E8">
        <w:rPr>
          <w:rStyle w:val="eop"/>
          <w:color w:val="000000"/>
          <w:lang w:val="et-EE"/>
        </w:rPr>
        <w:t>selle dünaamikat</w:t>
      </w:r>
      <w:r>
        <w:rPr>
          <w:rStyle w:val="eop"/>
          <w:color w:val="000000"/>
          <w:lang w:val="et-EE"/>
        </w:rPr>
        <w:t xml:space="preserve"> ning</w:t>
      </w:r>
      <w:r w:rsidRPr="001313E8">
        <w:rPr>
          <w:rStyle w:val="eop"/>
          <w:color w:val="000000"/>
          <w:lang w:val="et-EE"/>
        </w:rPr>
        <w:t xml:space="preserve"> transfusiooni vajadusel lähtuge ATLS-i verekaotuse raskusastme käsitluse juhendist. (Praktiline soovitus)</w:t>
      </w:r>
    </w:p>
    <w:p w14:paraId="48E8D357" w14:textId="77777777" w:rsidR="001313E8" w:rsidRDefault="001313E8" w:rsidP="001313E8">
      <w:pPr>
        <w:pStyle w:val="paragraph"/>
        <w:textAlignment w:val="baseline"/>
        <w:rPr>
          <w:rStyle w:val="eop"/>
          <w:color w:val="000000"/>
          <w:lang w:val="et-EE"/>
        </w:rPr>
      </w:pPr>
      <w:r>
        <w:rPr>
          <w:rStyle w:val="eop"/>
          <w:color w:val="000000"/>
          <w:lang w:val="et-EE"/>
        </w:rPr>
        <w:t xml:space="preserve">Soovituse põhjendus ja muu info on esitatud </w:t>
      </w:r>
      <w:proofErr w:type="spellStart"/>
      <w:r>
        <w:rPr>
          <w:rStyle w:val="eop"/>
          <w:color w:val="000000"/>
          <w:lang w:val="et-EE"/>
        </w:rPr>
        <w:t>GRADEpro’s</w:t>
      </w:r>
      <w:proofErr w:type="spellEnd"/>
      <w:r>
        <w:rPr>
          <w:rStyle w:val="eop"/>
          <w:color w:val="000000"/>
          <w:lang w:val="et-EE"/>
        </w:rPr>
        <w:t xml:space="preserve">. </w:t>
      </w:r>
    </w:p>
    <w:p w14:paraId="28E15641" w14:textId="5868DBC3" w:rsidR="00FE7B41" w:rsidRDefault="001313E8" w:rsidP="00F177E5">
      <w:pPr>
        <w:pStyle w:val="paragraph"/>
        <w:spacing w:before="0" w:beforeAutospacing="0" w:after="0" w:afterAutospacing="0"/>
        <w:textAlignment w:val="baseline"/>
        <w:rPr>
          <w:rStyle w:val="eop"/>
          <w:b/>
          <w:bCs/>
          <w:color w:val="000000"/>
          <w:lang w:val="et-EE"/>
        </w:rPr>
      </w:pPr>
      <w:r>
        <w:rPr>
          <w:rStyle w:val="eop"/>
          <w:b/>
          <w:bCs/>
          <w:color w:val="000000"/>
          <w:lang w:val="et-EE"/>
        </w:rPr>
        <w:t>3</w:t>
      </w:r>
      <w:r w:rsidR="005430D9" w:rsidRPr="005430D9">
        <w:rPr>
          <w:rStyle w:val="eop"/>
          <w:b/>
          <w:bCs/>
          <w:color w:val="000000"/>
          <w:lang w:val="et-EE"/>
        </w:rPr>
        <w:t xml:space="preserve">. </w:t>
      </w:r>
      <w:r>
        <w:rPr>
          <w:rStyle w:val="eop"/>
          <w:b/>
          <w:bCs/>
          <w:color w:val="000000"/>
          <w:lang w:val="et-EE"/>
        </w:rPr>
        <w:t>Üheksanda</w:t>
      </w:r>
      <w:r w:rsidR="005430D9" w:rsidRPr="005430D9">
        <w:rPr>
          <w:rStyle w:val="eop"/>
          <w:b/>
          <w:bCs/>
          <w:color w:val="000000"/>
          <w:lang w:val="et-EE"/>
        </w:rPr>
        <w:t xml:space="preserve"> kliinilise küsimuse arutelu (</w:t>
      </w:r>
      <w:proofErr w:type="spellStart"/>
      <w:r>
        <w:rPr>
          <w:rStyle w:val="eop"/>
          <w:b/>
          <w:bCs/>
          <w:color w:val="000000"/>
          <w:lang w:val="et-EE"/>
        </w:rPr>
        <w:t>L.Saare</w:t>
      </w:r>
      <w:proofErr w:type="spellEnd"/>
      <w:r w:rsidR="005430D9" w:rsidRPr="005430D9">
        <w:rPr>
          <w:rStyle w:val="eop"/>
          <w:b/>
          <w:bCs/>
          <w:color w:val="000000"/>
          <w:lang w:val="et-EE"/>
        </w:rPr>
        <w:t>, K</w:t>
      </w:r>
      <w:r w:rsidR="00DE55D5">
        <w:rPr>
          <w:rStyle w:val="eop"/>
          <w:b/>
          <w:bCs/>
          <w:color w:val="000000"/>
          <w:lang w:val="et-EE"/>
        </w:rPr>
        <w:t xml:space="preserve">. </w:t>
      </w:r>
      <w:r w:rsidR="005430D9" w:rsidRPr="005430D9">
        <w:rPr>
          <w:rStyle w:val="eop"/>
          <w:b/>
          <w:bCs/>
          <w:color w:val="000000"/>
          <w:lang w:val="et-EE"/>
        </w:rPr>
        <w:t>Linnaste)</w:t>
      </w:r>
    </w:p>
    <w:p w14:paraId="016C7EE9" w14:textId="1041ACDB" w:rsidR="001313E8" w:rsidRPr="001313E8" w:rsidRDefault="002714A9" w:rsidP="002714A9">
      <w:pPr>
        <w:pStyle w:val="paragraph"/>
        <w:textAlignment w:val="baseline"/>
        <w:rPr>
          <w:rStyle w:val="eop"/>
          <w:b/>
          <w:bCs/>
          <w:color w:val="000000"/>
          <w:lang w:val="et-EE"/>
        </w:rPr>
      </w:pPr>
      <w:r>
        <w:rPr>
          <w:rStyle w:val="eop"/>
          <w:color w:val="000000"/>
          <w:lang w:val="et-EE"/>
        </w:rPr>
        <w:t xml:space="preserve">Kliiniline küsimus kõlab järgnevalt: </w:t>
      </w:r>
      <w:r w:rsidR="001313E8" w:rsidRPr="001313E8">
        <w:rPr>
          <w:rStyle w:val="eop"/>
          <w:b/>
          <w:bCs/>
          <w:color w:val="000000"/>
          <w:lang w:val="et-EE"/>
        </w:rPr>
        <w:t>„Kas kõigil ägeda verejooksuga patsientidel tuleks parema ravitulemuse saamiseks kasutada värskelt külmutatud plasmat</w:t>
      </w:r>
      <w:r w:rsidR="001313E8">
        <w:rPr>
          <w:rStyle w:val="eop"/>
          <w:b/>
          <w:bCs/>
          <w:color w:val="000000"/>
          <w:lang w:val="et-EE"/>
        </w:rPr>
        <w:t xml:space="preserve"> </w:t>
      </w:r>
      <w:r w:rsidR="001313E8" w:rsidRPr="001313E8">
        <w:rPr>
          <w:rStyle w:val="eop"/>
          <w:b/>
          <w:bCs/>
          <w:color w:val="000000"/>
          <w:lang w:val="et-EE"/>
        </w:rPr>
        <w:t>või tööstuslikult inaktiveeritud plasmat</w:t>
      </w:r>
      <w:r w:rsidR="001313E8">
        <w:rPr>
          <w:rStyle w:val="eop"/>
          <w:b/>
          <w:bCs/>
          <w:color w:val="000000"/>
          <w:lang w:val="et-EE"/>
        </w:rPr>
        <w:t xml:space="preserve"> </w:t>
      </w:r>
      <w:r w:rsidR="001313E8" w:rsidRPr="001313E8">
        <w:rPr>
          <w:rStyle w:val="eop"/>
          <w:b/>
          <w:bCs/>
          <w:color w:val="000000"/>
          <w:lang w:val="et-EE"/>
        </w:rPr>
        <w:t xml:space="preserve">või </w:t>
      </w:r>
      <w:proofErr w:type="spellStart"/>
      <w:r w:rsidR="001313E8" w:rsidRPr="001313E8">
        <w:rPr>
          <w:rStyle w:val="eop"/>
          <w:b/>
          <w:bCs/>
          <w:color w:val="000000"/>
          <w:lang w:val="et-EE"/>
        </w:rPr>
        <w:t>krüopretsipitaati</w:t>
      </w:r>
      <w:proofErr w:type="spellEnd"/>
      <w:r w:rsidR="001313E8" w:rsidRPr="001313E8">
        <w:rPr>
          <w:rStyle w:val="eop"/>
          <w:b/>
          <w:bCs/>
          <w:color w:val="000000"/>
          <w:lang w:val="et-EE"/>
        </w:rPr>
        <w:t xml:space="preserve"> või </w:t>
      </w:r>
      <w:proofErr w:type="spellStart"/>
      <w:r w:rsidR="001313E8" w:rsidRPr="001313E8">
        <w:rPr>
          <w:rStyle w:val="eop"/>
          <w:b/>
          <w:bCs/>
          <w:color w:val="000000"/>
          <w:lang w:val="et-EE"/>
        </w:rPr>
        <w:t>fibrinogeeni</w:t>
      </w:r>
      <w:proofErr w:type="spellEnd"/>
      <w:r w:rsidR="001313E8">
        <w:rPr>
          <w:rStyle w:val="eop"/>
          <w:b/>
          <w:bCs/>
          <w:color w:val="000000"/>
          <w:lang w:val="et-EE"/>
        </w:rPr>
        <w:t xml:space="preserve"> </w:t>
      </w:r>
      <w:r w:rsidR="001313E8" w:rsidRPr="001313E8">
        <w:rPr>
          <w:rStyle w:val="eop"/>
          <w:b/>
          <w:bCs/>
          <w:color w:val="000000"/>
          <w:lang w:val="et-EE"/>
        </w:rPr>
        <w:t>kontsentraati või trombotsüütide kontsentraati?</w:t>
      </w:r>
      <w:r w:rsidR="001313E8">
        <w:rPr>
          <w:rStyle w:val="eop"/>
          <w:b/>
          <w:bCs/>
          <w:color w:val="000000"/>
          <w:lang w:val="et-EE"/>
        </w:rPr>
        <w:t>“</w:t>
      </w:r>
    </w:p>
    <w:p w14:paraId="675E3B2F" w14:textId="36C367A9" w:rsidR="002714A9" w:rsidRDefault="002714A9" w:rsidP="002714A9">
      <w:pPr>
        <w:pStyle w:val="paragraph"/>
        <w:textAlignment w:val="baseline"/>
        <w:rPr>
          <w:rStyle w:val="eop"/>
          <w:color w:val="000000"/>
          <w:lang w:val="et-EE"/>
        </w:rPr>
      </w:pPr>
      <w:r>
        <w:rPr>
          <w:rStyle w:val="eop"/>
          <w:color w:val="000000"/>
          <w:lang w:val="et-EE"/>
        </w:rPr>
        <w:t>Töörühmal oli võimalus koosolekule eelnevalt tutvuda tõendusmaterjali kokkuvõtte tabeliga (</w:t>
      </w:r>
      <w:proofErr w:type="spellStart"/>
      <w:r>
        <w:rPr>
          <w:rStyle w:val="eop"/>
          <w:color w:val="000000"/>
          <w:lang w:val="et-EE"/>
        </w:rPr>
        <w:t>TõKo</w:t>
      </w:r>
      <w:proofErr w:type="spellEnd"/>
      <w:r>
        <w:rPr>
          <w:rStyle w:val="eop"/>
          <w:color w:val="000000"/>
          <w:lang w:val="et-EE"/>
        </w:rPr>
        <w:t xml:space="preserve">) ning kommenteerida </w:t>
      </w:r>
      <w:proofErr w:type="spellStart"/>
      <w:r w:rsidRPr="002714A9">
        <w:rPr>
          <w:rStyle w:val="eop"/>
          <w:i/>
          <w:iCs/>
          <w:color w:val="000000"/>
          <w:lang w:val="et-EE"/>
        </w:rPr>
        <w:t>PanelVoice</w:t>
      </w:r>
      <w:proofErr w:type="spellEnd"/>
      <w:r>
        <w:rPr>
          <w:rStyle w:val="eop"/>
          <w:color w:val="000000"/>
          <w:lang w:val="et-EE"/>
        </w:rPr>
        <w:t xml:space="preserve"> abil </w:t>
      </w:r>
      <w:proofErr w:type="spellStart"/>
      <w:r>
        <w:rPr>
          <w:rStyle w:val="eop"/>
          <w:color w:val="000000"/>
          <w:lang w:val="et-EE"/>
        </w:rPr>
        <w:t>GRADEpro</w:t>
      </w:r>
      <w:proofErr w:type="spellEnd"/>
      <w:r>
        <w:rPr>
          <w:rStyle w:val="eop"/>
          <w:color w:val="000000"/>
          <w:lang w:val="et-EE"/>
        </w:rPr>
        <w:t xml:space="preserve"> soovituse kokkuvõtte tabelis (</w:t>
      </w:r>
      <w:proofErr w:type="spellStart"/>
      <w:r>
        <w:rPr>
          <w:rStyle w:val="eop"/>
          <w:color w:val="000000"/>
          <w:lang w:val="et-EE"/>
        </w:rPr>
        <w:t>SoKo</w:t>
      </w:r>
      <w:proofErr w:type="spellEnd"/>
      <w:r>
        <w:rPr>
          <w:rStyle w:val="eop"/>
          <w:color w:val="000000"/>
          <w:lang w:val="et-EE"/>
        </w:rPr>
        <w:t xml:space="preserve">) esitatud infot. </w:t>
      </w:r>
    </w:p>
    <w:p w14:paraId="40172F42" w14:textId="71AB1627" w:rsidR="001313E8" w:rsidRDefault="002714A9" w:rsidP="00321171">
      <w:pPr>
        <w:pStyle w:val="paragraph"/>
        <w:textAlignment w:val="baseline"/>
        <w:rPr>
          <w:rStyle w:val="eop"/>
          <w:color w:val="000000"/>
          <w:lang w:val="et-EE"/>
        </w:rPr>
      </w:pPr>
      <w:r>
        <w:rPr>
          <w:rStyle w:val="eop"/>
          <w:color w:val="000000"/>
          <w:lang w:val="et-EE"/>
        </w:rPr>
        <w:t xml:space="preserve">Sekretariaadi liige </w:t>
      </w:r>
      <w:r w:rsidR="001313E8">
        <w:rPr>
          <w:rStyle w:val="eop"/>
          <w:color w:val="000000"/>
          <w:lang w:val="et-EE"/>
        </w:rPr>
        <w:t>L</w:t>
      </w:r>
      <w:r>
        <w:rPr>
          <w:rStyle w:val="eop"/>
          <w:color w:val="000000"/>
          <w:lang w:val="et-EE"/>
        </w:rPr>
        <w:t xml:space="preserve">. </w:t>
      </w:r>
      <w:r w:rsidR="001313E8">
        <w:rPr>
          <w:rStyle w:val="eop"/>
          <w:color w:val="000000"/>
          <w:lang w:val="et-EE"/>
        </w:rPr>
        <w:t>Saare</w:t>
      </w:r>
      <w:r>
        <w:rPr>
          <w:rStyle w:val="eop"/>
          <w:color w:val="000000"/>
          <w:lang w:val="et-EE"/>
        </w:rPr>
        <w:t xml:space="preserve"> tutvustas põgusalt tõendusmaterjali </w:t>
      </w:r>
      <w:r w:rsidR="001313E8">
        <w:rPr>
          <w:rStyle w:val="eop"/>
          <w:color w:val="000000"/>
          <w:lang w:val="et-EE"/>
        </w:rPr>
        <w:t xml:space="preserve">ja selgitas, mil viisil on küsimust lahendama hakatud. Kliiniline küsimus koosneb mitmest komponendist ning tagantjärgi hinnatuna on kokku pandud komponendid, mida alati ägeda verejooksuga patsiendi kohta ei käi. Püsisekretariaadi liige K. Linnaste seletas, et kuigi küsimusse on kokku pandud mitmed komponendid, siis ei eeldatud, et reaalselt leidub selline töö, mis neid korraga analüüsinud-võrrelnud on, kuid kuna kliiniliste küsimuste arv on piiratud, siis otsustati minna seda teed, et nimetada küsimuses mitmed komponendid, kuid tõendusmaterjali sirvides võtta töösse kõik, mis vähegi ägedate seisunditega patsiendi kohta käivad. </w:t>
      </w:r>
    </w:p>
    <w:p w14:paraId="16589D4C" w14:textId="73F62F2A" w:rsidR="00321171" w:rsidRDefault="00321171" w:rsidP="00321171">
      <w:pPr>
        <w:pStyle w:val="paragraph"/>
        <w:textAlignment w:val="baseline"/>
        <w:rPr>
          <w:rStyle w:val="eop"/>
          <w:color w:val="000000"/>
          <w:lang w:val="et-EE"/>
        </w:rPr>
      </w:pPr>
      <w:r>
        <w:rPr>
          <w:rStyle w:val="eop"/>
          <w:color w:val="000000"/>
          <w:lang w:val="et-EE"/>
        </w:rPr>
        <w:t>Võttes arvesse tõendusmaterjali ja muid kaalutlusi soovib töö</w:t>
      </w:r>
      <w:r w:rsidR="001313E8">
        <w:rPr>
          <w:rStyle w:val="eop"/>
          <w:color w:val="000000"/>
          <w:lang w:val="et-EE"/>
        </w:rPr>
        <w:t>r</w:t>
      </w:r>
      <w:r>
        <w:rPr>
          <w:rStyle w:val="eop"/>
          <w:color w:val="000000"/>
          <w:lang w:val="et-EE"/>
        </w:rPr>
        <w:t xml:space="preserve">ühm anda </w:t>
      </w:r>
      <w:r w:rsidR="001313E8">
        <w:rPr>
          <w:rStyle w:val="eop"/>
          <w:color w:val="000000"/>
          <w:lang w:val="et-EE"/>
        </w:rPr>
        <w:t>kaks</w:t>
      </w:r>
      <w:r>
        <w:rPr>
          <w:rStyle w:val="eop"/>
          <w:color w:val="000000"/>
          <w:lang w:val="et-EE"/>
        </w:rPr>
        <w:t xml:space="preserve"> kliinilist soovitust:</w:t>
      </w:r>
    </w:p>
    <w:p w14:paraId="276BA11D" w14:textId="77777777" w:rsidR="001313E8" w:rsidRDefault="001313E8" w:rsidP="001313E8">
      <w:pPr>
        <w:pStyle w:val="paragraph"/>
        <w:numPr>
          <w:ilvl w:val="0"/>
          <w:numId w:val="4"/>
        </w:numPr>
        <w:textAlignment w:val="baseline"/>
        <w:rPr>
          <w:rStyle w:val="eop"/>
          <w:color w:val="000000"/>
          <w:lang w:val="et-EE"/>
        </w:rPr>
      </w:pPr>
      <w:r w:rsidRPr="001313E8">
        <w:rPr>
          <w:rStyle w:val="eop"/>
          <w:color w:val="000000"/>
          <w:lang w:val="et-EE"/>
        </w:rPr>
        <w:t>Ägeda verejooksuga patsiendil, kelle seisund on kliiniliselt stabiilne, puuduvad jätkuva veritsuse tunnused ning kellel puuduvad hüübimishäired ja nihked hüübimisanalüüsides ega tarvita hüübimissüsteemi mõjutavaid ravimeid,  ärge kasutage plasmat, plasmaderivaate ega trombotsüüte.</w:t>
      </w:r>
    </w:p>
    <w:p w14:paraId="0392852B" w14:textId="77777777" w:rsidR="001313E8" w:rsidRDefault="001313E8" w:rsidP="001313E8">
      <w:pPr>
        <w:pStyle w:val="paragraph"/>
        <w:numPr>
          <w:ilvl w:val="0"/>
          <w:numId w:val="4"/>
        </w:numPr>
        <w:textAlignment w:val="baseline"/>
        <w:rPr>
          <w:rStyle w:val="eop"/>
          <w:color w:val="000000"/>
          <w:lang w:val="et-EE"/>
        </w:rPr>
      </w:pPr>
      <w:r w:rsidRPr="001313E8">
        <w:rPr>
          <w:rStyle w:val="eop"/>
          <w:color w:val="000000"/>
          <w:lang w:val="et-EE"/>
        </w:rPr>
        <w:lastRenderedPageBreak/>
        <w:t>Ägeda jätkuva verejooksuga patsiendil lähtuge hüübimishäirete korrigeerimisel anamneesist ja analüüside tulemustest (praktiline soovitus)</w:t>
      </w:r>
    </w:p>
    <w:p w14:paraId="02D3BBED" w14:textId="270B664A" w:rsidR="00321171" w:rsidRPr="001313E8" w:rsidRDefault="00321171" w:rsidP="001313E8">
      <w:pPr>
        <w:pStyle w:val="paragraph"/>
        <w:textAlignment w:val="baseline"/>
        <w:rPr>
          <w:rStyle w:val="eop"/>
          <w:color w:val="000000"/>
          <w:lang w:val="et-EE"/>
        </w:rPr>
      </w:pPr>
      <w:r w:rsidRPr="001313E8">
        <w:rPr>
          <w:rStyle w:val="eop"/>
          <w:color w:val="000000"/>
          <w:lang w:val="et-EE"/>
        </w:rPr>
        <w:t xml:space="preserve">Soovituse põhjendus ja muu info on esitatud </w:t>
      </w:r>
      <w:proofErr w:type="spellStart"/>
      <w:r w:rsidRPr="001313E8">
        <w:rPr>
          <w:rStyle w:val="eop"/>
          <w:color w:val="000000"/>
          <w:lang w:val="et-EE"/>
        </w:rPr>
        <w:t>GRADEpro’s</w:t>
      </w:r>
      <w:proofErr w:type="spellEnd"/>
      <w:r w:rsidRPr="001313E8">
        <w:rPr>
          <w:rStyle w:val="eop"/>
          <w:color w:val="000000"/>
          <w:lang w:val="et-EE"/>
        </w:rPr>
        <w:t xml:space="preserve">. </w:t>
      </w:r>
    </w:p>
    <w:p w14:paraId="7AB4AD16" w14:textId="09AA0EAE" w:rsidR="005430D9" w:rsidRDefault="001313E8" w:rsidP="00F177E5">
      <w:pPr>
        <w:pStyle w:val="paragraph"/>
        <w:spacing w:before="0" w:beforeAutospacing="0" w:after="0" w:afterAutospacing="0"/>
        <w:textAlignment w:val="baseline"/>
        <w:rPr>
          <w:rStyle w:val="eop"/>
          <w:b/>
          <w:bCs/>
          <w:color w:val="000000"/>
          <w:lang w:val="et-EE"/>
        </w:rPr>
      </w:pPr>
      <w:r>
        <w:rPr>
          <w:rStyle w:val="eop"/>
          <w:b/>
          <w:bCs/>
          <w:color w:val="000000"/>
          <w:lang w:val="et-EE"/>
        </w:rPr>
        <w:t>4</w:t>
      </w:r>
      <w:r w:rsidR="005430D9" w:rsidRPr="005430D9">
        <w:rPr>
          <w:rStyle w:val="eop"/>
          <w:b/>
          <w:bCs/>
          <w:color w:val="000000"/>
          <w:lang w:val="et-EE"/>
        </w:rPr>
        <w:t xml:space="preserve">. </w:t>
      </w:r>
      <w:r>
        <w:rPr>
          <w:rStyle w:val="eop"/>
          <w:b/>
          <w:bCs/>
          <w:color w:val="000000"/>
          <w:lang w:val="et-EE"/>
        </w:rPr>
        <w:t>Kümnenda</w:t>
      </w:r>
      <w:r w:rsidR="005430D9" w:rsidRPr="005430D9">
        <w:rPr>
          <w:rStyle w:val="eop"/>
          <w:b/>
          <w:bCs/>
          <w:color w:val="000000"/>
          <w:lang w:val="et-EE"/>
        </w:rPr>
        <w:t xml:space="preserve"> kliinilise küsimuse arutelu (K</w:t>
      </w:r>
      <w:r w:rsidR="00DE55D5">
        <w:rPr>
          <w:rStyle w:val="eop"/>
          <w:b/>
          <w:bCs/>
          <w:color w:val="000000"/>
          <w:lang w:val="et-EE"/>
        </w:rPr>
        <w:t xml:space="preserve">. </w:t>
      </w:r>
      <w:r w:rsidR="005430D9" w:rsidRPr="005430D9">
        <w:rPr>
          <w:rStyle w:val="eop"/>
          <w:b/>
          <w:bCs/>
          <w:color w:val="000000"/>
          <w:lang w:val="et-EE"/>
        </w:rPr>
        <w:t>Lin</w:t>
      </w:r>
      <w:r w:rsidR="00DE55D5">
        <w:rPr>
          <w:rStyle w:val="eop"/>
          <w:b/>
          <w:bCs/>
          <w:color w:val="000000"/>
          <w:lang w:val="et-EE"/>
        </w:rPr>
        <w:t>naste</w:t>
      </w:r>
      <w:r w:rsidR="005430D9" w:rsidRPr="005430D9">
        <w:rPr>
          <w:rStyle w:val="eop"/>
          <w:b/>
          <w:bCs/>
          <w:color w:val="000000"/>
          <w:lang w:val="et-EE"/>
        </w:rPr>
        <w:t>)</w:t>
      </w:r>
    </w:p>
    <w:p w14:paraId="79F4D5F3" w14:textId="3CFCAC6B" w:rsidR="001313E8" w:rsidRDefault="00321171" w:rsidP="00434F2F">
      <w:pPr>
        <w:pStyle w:val="paragraph"/>
        <w:textAlignment w:val="baseline"/>
        <w:rPr>
          <w:rStyle w:val="eop"/>
          <w:b/>
          <w:bCs/>
          <w:color w:val="000000"/>
          <w:lang w:val="et-EE"/>
        </w:rPr>
      </w:pPr>
      <w:r>
        <w:rPr>
          <w:rStyle w:val="eop"/>
          <w:color w:val="000000"/>
          <w:lang w:val="et-EE"/>
        </w:rPr>
        <w:t>Kliiniline küsimus kõlab järgnevalt</w:t>
      </w:r>
      <w:r>
        <w:rPr>
          <w:rStyle w:val="eop"/>
          <w:b/>
          <w:bCs/>
          <w:color w:val="000000"/>
          <w:lang w:val="et-EE"/>
        </w:rPr>
        <w:t xml:space="preserve">: </w:t>
      </w:r>
      <w:r w:rsidR="001313E8">
        <w:rPr>
          <w:rStyle w:val="eop"/>
          <w:b/>
          <w:bCs/>
          <w:color w:val="000000"/>
          <w:lang w:val="et-EE"/>
        </w:rPr>
        <w:t>„</w:t>
      </w:r>
      <w:r w:rsidR="001313E8" w:rsidRPr="001313E8">
        <w:rPr>
          <w:rStyle w:val="eop"/>
          <w:b/>
          <w:bCs/>
          <w:color w:val="000000"/>
          <w:lang w:val="et-EE"/>
        </w:rPr>
        <w:t xml:space="preserve">Kas kõigil massiivse transfusioonivajadusega patsientidel tuleks parema ravitulemuse saamiseks teha täisvere ülekanne või eraldi komponentide (värskelt külmutatud plasma, tööstuslikult inaktiveeritud plasma, </w:t>
      </w:r>
      <w:proofErr w:type="spellStart"/>
      <w:r w:rsidR="001313E8" w:rsidRPr="001313E8">
        <w:rPr>
          <w:rStyle w:val="eop"/>
          <w:b/>
          <w:bCs/>
          <w:color w:val="000000"/>
          <w:lang w:val="et-EE"/>
        </w:rPr>
        <w:t>krüopretsipitaat</w:t>
      </w:r>
      <w:proofErr w:type="spellEnd"/>
      <w:r w:rsidR="001313E8" w:rsidRPr="001313E8">
        <w:rPr>
          <w:rStyle w:val="eop"/>
          <w:b/>
          <w:bCs/>
          <w:color w:val="000000"/>
          <w:lang w:val="et-EE"/>
        </w:rPr>
        <w:t xml:space="preserve">, </w:t>
      </w:r>
      <w:proofErr w:type="spellStart"/>
      <w:r w:rsidR="001313E8" w:rsidRPr="001313E8">
        <w:rPr>
          <w:rStyle w:val="eop"/>
          <w:b/>
          <w:bCs/>
          <w:color w:val="000000"/>
          <w:lang w:val="et-EE"/>
        </w:rPr>
        <w:t>fibrinogeeni</w:t>
      </w:r>
      <w:proofErr w:type="spellEnd"/>
      <w:r w:rsidR="001313E8" w:rsidRPr="001313E8">
        <w:rPr>
          <w:rStyle w:val="eop"/>
          <w:b/>
          <w:bCs/>
          <w:color w:val="000000"/>
          <w:lang w:val="et-EE"/>
        </w:rPr>
        <w:t xml:space="preserve"> kontsentraat, trombotsüütide kontsentraat, erütrotsüütide suspensioon)ülekanne?</w:t>
      </w:r>
      <w:r w:rsidR="001313E8">
        <w:rPr>
          <w:rStyle w:val="eop"/>
          <w:b/>
          <w:bCs/>
          <w:color w:val="000000"/>
          <w:lang w:val="et-EE"/>
        </w:rPr>
        <w:t>“</w:t>
      </w:r>
    </w:p>
    <w:p w14:paraId="17BC0923" w14:textId="7691A9AD" w:rsidR="001313E8" w:rsidRDefault="001313E8" w:rsidP="00434F2F">
      <w:pPr>
        <w:pStyle w:val="paragraph"/>
        <w:textAlignment w:val="baseline"/>
        <w:rPr>
          <w:rStyle w:val="eop"/>
          <w:color w:val="000000"/>
          <w:lang w:val="et-EE"/>
        </w:rPr>
      </w:pPr>
      <w:r>
        <w:rPr>
          <w:rStyle w:val="eop"/>
          <w:color w:val="000000"/>
          <w:lang w:val="et-EE"/>
        </w:rPr>
        <w:t xml:space="preserve">Sekretariaadi liige K. Linnaste tutvustas töörühmale tõendusmaterjali ja üheskoos vaadati üle </w:t>
      </w:r>
      <w:proofErr w:type="spellStart"/>
      <w:r>
        <w:rPr>
          <w:rStyle w:val="eop"/>
          <w:color w:val="000000"/>
          <w:lang w:val="et-EE"/>
        </w:rPr>
        <w:t>SoKo</w:t>
      </w:r>
      <w:proofErr w:type="spellEnd"/>
      <w:r>
        <w:rPr>
          <w:rStyle w:val="eop"/>
          <w:color w:val="000000"/>
          <w:lang w:val="et-EE"/>
        </w:rPr>
        <w:t xml:space="preserve"> tabel. Tõendusmaterjali ja klinitsistide kogemusel saab öelda, et tänasel päeval on täisvere kasutamine taas populaarsust kogumas, kuid just </w:t>
      </w:r>
      <w:r w:rsidRPr="001313E8">
        <w:rPr>
          <w:rStyle w:val="eop"/>
          <w:color w:val="000000"/>
          <w:lang w:val="et-EE"/>
        </w:rPr>
        <w:t xml:space="preserve">madala </w:t>
      </w:r>
      <w:proofErr w:type="spellStart"/>
      <w:r w:rsidRPr="001313E8">
        <w:rPr>
          <w:rStyle w:val="eop"/>
          <w:color w:val="000000"/>
          <w:lang w:val="et-EE"/>
        </w:rPr>
        <w:t>anti-A</w:t>
      </w:r>
      <w:proofErr w:type="spellEnd"/>
      <w:r w:rsidRPr="001313E8">
        <w:rPr>
          <w:rStyle w:val="eop"/>
          <w:color w:val="000000"/>
          <w:lang w:val="et-EE"/>
        </w:rPr>
        <w:t xml:space="preserve"> ja </w:t>
      </w:r>
      <w:proofErr w:type="spellStart"/>
      <w:r w:rsidRPr="001313E8">
        <w:rPr>
          <w:rStyle w:val="eop"/>
          <w:color w:val="000000"/>
          <w:lang w:val="et-EE"/>
        </w:rPr>
        <w:t>anti-B</w:t>
      </w:r>
      <w:proofErr w:type="spellEnd"/>
      <w:r w:rsidRPr="001313E8">
        <w:rPr>
          <w:rStyle w:val="eop"/>
          <w:color w:val="000000"/>
          <w:lang w:val="et-EE"/>
        </w:rPr>
        <w:t xml:space="preserve"> tiitriga O-veregrupi täisveri</w:t>
      </w:r>
      <w:r>
        <w:rPr>
          <w:rStyle w:val="eop"/>
          <w:color w:val="000000"/>
          <w:lang w:val="et-EE"/>
        </w:rPr>
        <w:t xml:space="preserve">. Selgus, et kuigi haiglates kasutatakse ka täisverd, siis seda praegusel hetkel filtreerimata kujul ehk see täisveri sisaldab ka leukotsüüte. </w:t>
      </w:r>
      <w:r w:rsidRPr="001313E8">
        <w:rPr>
          <w:rStyle w:val="eop"/>
          <w:color w:val="000000"/>
          <w:lang w:val="et-EE"/>
        </w:rPr>
        <w:t>PERH verekeskus</w:t>
      </w:r>
      <w:r>
        <w:rPr>
          <w:rStyle w:val="eop"/>
          <w:color w:val="000000"/>
          <w:lang w:val="et-EE"/>
        </w:rPr>
        <w:t xml:space="preserve"> planeerib nn uue täisvere toote kasutuselevõttu ja teeb sellega seonduvaid ettevalmistusi.</w:t>
      </w:r>
    </w:p>
    <w:p w14:paraId="49DDE12B" w14:textId="07C249DD" w:rsidR="001313E8" w:rsidRDefault="001313E8" w:rsidP="00434F2F">
      <w:pPr>
        <w:pStyle w:val="paragraph"/>
        <w:textAlignment w:val="baseline"/>
        <w:rPr>
          <w:rStyle w:val="eop"/>
          <w:color w:val="000000"/>
          <w:lang w:val="et-EE"/>
        </w:rPr>
      </w:pPr>
      <w:r>
        <w:rPr>
          <w:rStyle w:val="eop"/>
          <w:color w:val="000000"/>
          <w:lang w:val="et-EE"/>
        </w:rPr>
        <w:t xml:space="preserve">Kuna uusim tõendusmaterjal analüüsis samuti just seda </w:t>
      </w:r>
      <w:r w:rsidRPr="001313E8">
        <w:rPr>
          <w:rStyle w:val="eop"/>
          <w:color w:val="000000"/>
          <w:lang w:val="et-EE"/>
        </w:rPr>
        <w:t xml:space="preserve">madala </w:t>
      </w:r>
      <w:proofErr w:type="spellStart"/>
      <w:r w:rsidRPr="001313E8">
        <w:rPr>
          <w:rStyle w:val="eop"/>
          <w:color w:val="000000"/>
          <w:lang w:val="et-EE"/>
        </w:rPr>
        <w:t>anti-A</w:t>
      </w:r>
      <w:proofErr w:type="spellEnd"/>
      <w:r w:rsidRPr="001313E8">
        <w:rPr>
          <w:rStyle w:val="eop"/>
          <w:color w:val="000000"/>
          <w:lang w:val="et-EE"/>
        </w:rPr>
        <w:t xml:space="preserve"> ja </w:t>
      </w:r>
      <w:proofErr w:type="spellStart"/>
      <w:r w:rsidRPr="001313E8">
        <w:rPr>
          <w:rStyle w:val="eop"/>
          <w:color w:val="000000"/>
          <w:lang w:val="et-EE"/>
        </w:rPr>
        <w:t>anti-B</w:t>
      </w:r>
      <w:proofErr w:type="spellEnd"/>
      <w:r w:rsidRPr="001313E8">
        <w:rPr>
          <w:rStyle w:val="eop"/>
          <w:color w:val="000000"/>
          <w:lang w:val="et-EE"/>
        </w:rPr>
        <w:t xml:space="preserve"> tiitriga O-veregrupi täisver</w:t>
      </w:r>
      <w:r>
        <w:rPr>
          <w:rStyle w:val="eop"/>
          <w:color w:val="000000"/>
          <w:lang w:val="et-EE"/>
        </w:rPr>
        <w:t>d, siis soovitakse anda sellekohane soovitus:</w:t>
      </w:r>
    </w:p>
    <w:p w14:paraId="43984767" w14:textId="4EA104AB" w:rsidR="001313E8" w:rsidRDefault="001313E8" w:rsidP="001313E8">
      <w:pPr>
        <w:pStyle w:val="paragraph"/>
        <w:numPr>
          <w:ilvl w:val="0"/>
          <w:numId w:val="5"/>
        </w:numPr>
        <w:textAlignment w:val="baseline"/>
        <w:rPr>
          <w:rStyle w:val="eop"/>
          <w:color w:val="000000"/>
          <w:lang w:val="et-EE"/>
        </w:rPr>
      </w:pPr>
      <w:r w:rsidRPr="001313E8">
        <w:rPr>
          <w:rStyle w:val="eop"/>
          <w:color w:val="000000"/>
          <w:lang w:val="et-EE"/>
        </w:rPr>
        <w:t xml:space="preserve">Ägeda verejooksuga patsiendil, kellele on näidustatud massiivne transfusioon, kaaluge madala tiitriga 0 grupi täisvere ülekande kasutamist. (nõrk soovitus, madal </w:t>
      </w:r>
      <w:proofErr w:type="spellStart"/>
      <w:r w:rsidRPr="001313E8">
        <w:rPr>
          <w:rStyle w:val="eop"/>
          <w:color w:val="000000"/>
          <w:lang w:val="et-EE"/>
        </w:rPr>
        <w:t>tõendatuse</w:t>
      </w:r>
      <w:proofErr w:type="spellEnd"/>
      <w:r w:rsidRPr="001313E8">
        <w:rPr>
          <w:rStyle w:val="eop"/>
          <w:color w:val="000000"/>
          <w:lang w:val="et-EE"/>
        </w:rPr>
        <w:t xml:space="preserve"> aste)</w:t>
      </w:r>
    </w:p>
    <w:p w14:paraId="123CE98B" w14:textId="3B28CFB9" w:rsidR="001313E8" w:rsidRDefault="001313E8" w:rsidP="001313E8">
      <w:pPr>
        <w:pStyle w:val="paragraph"/>
        <w:textAlignment w:val="baseline"/>
        <w:rPr>
          <w:rStyle w:val="eop"/>
          <w:color w:val="000000"/>
          <w:lang w:val="et-EE"/>
        </w:rPr>
      </w:pPr>
      <w:r>
        <w:rPr>
          <w:rStyle w:val="eop"/>
          <w:color w:val="000000"/>
          <w:lang w:val="et-EE"/>
        </w:rPr>
        <w:t xml:space="preserve">Kuna tegemist on nn uue tootega on vajalik pidada läbirääkimisi, kas ja mis hetkel on võimalik toodet kasutama hakata. </w:t>
      </w:r>
    </w:p>
    <w:p w14:paraId="27B5BACF" w14:textId="1875DCB3" w:rsidR="001313E8" w:rsidRDefault="001313E8" w:rsidP="001313E8">
      <w:pPr>
        <w:pStyle w:val="paragraph"/>
        <w:textAlignment w:val="baseline"/>
        <w:rPr>
          <w:rStyle w:val="eop"/>
          <w:color w:val="000000"/>
          <w:lang w:val="et-EE"/>
        </w:rPr>
      </w:pPr>
      <w:r w:rsidRPr="001313E8">
        <w:rPr>
          <w:rStyle w:val="eop"/>
          <w:color w:val="000000"/>
          <w:lang w:val="et-EE"/>
        </w:rPr>
        <w:t xml:space="preserve">Soovituse põhjendus ja muu info on esitatud </w:t>
      </w:r>
      <w:proofErr w:type="spellStart"/>
      <w:r w:rsidRPr="001313E8">
        <w:rPr>
          <w:rStyle w:val="eop"/>
          <w:color w:val="000000"/>
          <w:lang w:val="et-EE"/>
        </w:rPr>
        <w:t>GRADEpro’s</w:t>
      </w:r>
      <w:proofErr w:type="spellEnd"/>
      <w:r w:rsidRPr="001313E8">
        <w:rPr>
          <w:rStyle w:val="eop"/>
          <w:color w:val="000000"/>
          <w:lang w:val="et-EE"/>
        </w:rPr>
        <w:t xml:space="preserve">. </w:t>
      </w:r>
    </w:p>
    <w:p w14:paraId="1040EAA1" w14:textId="102C019F" w:rsidR="003D5BEE" w:rsidRPr="005430D9" w:rsidRDefault="001313E8" w:rsidP="00F177E5">
      <w:pPr>
        <w:pStyle w:val="paragraph"/>
        <w:spacing w:before="0" w:beforeAutospacing="0" w:after="0" w:afterAutospacing="0"/>
        <w:textAlignment w:val="baseline"/>
        <w:rPr>
          <w:rStyle w:val="eop"/>
          <w:b/>
          <w:bCs/>
          <w:color w:val="000000"/>
          <w:lang w:val="et-EE"/>
        </w:rPr>
      </w:pPr>
      <w:r>
        <w:rPr>
          <w:rStyle w:val="eop"/>
          <w:b/>
          <w:bCs/>
          <w:color w:val="000000"/>
          <w:lang w:val="et-EE"/>
        </w:rPr>
        <w:t>5</w:t>
      </w:r>
      <w:r w:rsidR="003D5BEE" w:rsidRPr="005430D9">
        <w:rPr>
          <w:rStyle w:val="eop"/>
          <w:b/>
          <w:bCs/>
          <w:color w:val="000000"/>
          <w:lang w:val="et-EE"/>
        </w:rPr>
        <w:t xml:space="preserve">. </w:t>
      </w:r>
      <w:r w:rsidR="008E57CF">
        <w:rPr>
          <w:rStyle w:val="eop"/>
          <w:b/>
          <w:bCs/>
          <w:color w:val="000000"/>
          <w:lang w:val="et-EE"/>
        </w:rPr>
        <w:t>Muud teemad</w:t>
      </w:r>
      <w:r>
        <w:rPr>
          <w:rStyle w:val="eop"/>
          <w:b/>
          <w:bCs/>
          <w:color w:val="000000"/>
          <w:lang w:val="et-EE"/>
        </w:rPr>
        <w:t xml:space="preserve"> </w:t>
      </w:r>
    </w:p>
    <w:p w14:paraId="543E2C58" w14:textId="051EA3F6" w:rsidR="001313E8" w:rsidRDefault="001313E8" w:rsidP="00F177E5">
      <w:pPr>
        <w:pStyle w:val="paragraph"/>
        <w:spacing w:before="0" w:beforeAutospacing="0" w:after="0" w:afterAutospacing="0"/>
        <w:textAlignment w:val="baseline"/>
        <w:rPr>
          <w:rStyle w:val="eop"/>
          <w:color w:val="000000"/>
          <w:lang w:val="et-EE"/>
        </w:rPr>
      </w:pPr>
      <w:proofErr w:type="spellStart"/>
      <w:r>
        <w:rPr>
          <w:rStyle w:val="eop"/>
          <w:color w:val="000000"/>
          <w:lang w:val="et-EE"/>
        </w:rPr>
        <w:t>T.Paabo</w:t>
      </w:r>
      <w:proofErr w:type="spellEnd"/>
      <w:r>
        <w:rPr>
          <w:rStyle w:val="eop"/>
          <w:color w:val="000000"/>
          <w:lang w:val="et-EE"/>
        </w:rPr>
        <w:t xml:space="preserve"> on jätkanud tööd ka </w:t>
      </w:r>
      <w:proofErr w:type="spellStart"/>
      <w:r>
        <w:rPr>
          <w:rStyle w:val="eop"/>
          <w:color w:val="000000"/>
          <w:lang w:val="et-EE"/>
        </w:rPr>
        <w:t>preoperatiivses</w:t>
      </w:r>
      <w:proofErr w:type="spellEnd"/>
      <w:r>
        <w:rPr>
          <w:rStyle w:val="eop"/>
          <w:color w:val="000000"/>
          <w:lang w:val="et-EE"/>
        </w:rPr>
        <w:t xml:space="preserve"> faasis teostatavate analüüside </w:t>
      </w:r>
    </w:p>
    <w:p w14:paraId="58B312CE" w14:textId="0346F553" w:rsidR="00B76122" w:rsidRDefault="008E57CF" w:rsidP="00F177E5">
      <w:pPr>
        <w:pStyle w:val="paragraph"/>
        <w:spacing w:before="0" w:beforeAutospacing="0" w:after="0" w:afterAutospacing="0"/>
        <w:textAlignment w:val="baseline"/>
        <w:rPr>
          <w:rStyle w:val="eop"/>
          <w:color w:val="000000"/>
          <w:lang w:val="et-EE"/>
        </w:rPr>
      </w:pPr>
      <w:r>
        <w:rPr>
          <w:rStyle w:val="eop"/>
          <w:color w:val="000000"/>
          <w:lang w:val="et-EE"/>
        </w:rPr>
        <w:t>Ägeda verejooksu korral tehtavate analüüside kohta käiva info saadab sekretariaat töörühmale</w:t>
      </w:r>
      <w:r w:rsidR="00434F2F">
        <w:rPr>
          <w:rStyle w:val="eop"/>
          <w:color w:val="000000"/>
          <w:lang w:val="et-EE"/>
        </w:rPr>
        <w:t xml:space="preserve"> </w:t>
      </w:r>
      <w:r w:rsidR="001313E8">
        <w:rPr>
          <w:rStyle w:val="eop"/>
          <w:color w:val="000000"/>
          <w:lang w:val="et-EE"/>
        </w:rPr>
        <w:t xml:space="preserve">täiendamiseks. </w:t>
      </w:r>
    </w:p>
    <w:p w14:paraId="0FDDABA2" w14:textId="77777777" w:rsidR="00DE55D5" w:rsidRDefault="00DE55D5" w:rsidP="00F177E5">
      <w:pPr>
        <w:pStyle w:val="paragraph"/>
        <w:spacing w:before="0" w:beforeAutospacing="0" w:after="0" w:afterAutospacing="0"/>
        <w:textAlignment w:val="baseline"/>
        <w:rPr>
          <w:rStyle w:val="eop"/>
          <w:color w:val="000000"/>
          <w:lang w:val="et-EE"/>
        </w:rPr>
      </w:pPr>
    </w:p>
    <w:p w14:paraId="0F5F8C55" w14:textId="6461CA98" w:rsidR="008E57CF" w:rsidRDefault="008E57CF" w:rsidP="00F177E5">
      <w:pPr>
        <w:pStyle w:val="paragraph"/>
        <w:spacing w:before="0" w:beforeAutospacing="0" w:after="0" w:afterAutospacing="0"/>
        <w:textAlignment w:val="baseline"/>
        <w:rPr>
          <w:rStyle w:val="eop"/>
          <w:color w:val="000000"/>
          <w:lang w:val="et-EE"/>
        </w:rPr>
      </w:pPr>
      <w:r>
        <w:rPr>
          <w:rStyle w:val="eop"/>
          <w:color w:val="000000"/>
          <w:lang w:val="et-EE"/>
        </w:rPr>
        <w:t>K</w:t>
      </w:r>
      <w:r w:rsidR="00DE55D5">
        <w:rPr>
          <w:rStyle w:val="eop"/>
          <w:color w:val="000000"/>
          <w:lang w:val="et-EE"/>
        </w:rPr>
        <w:t xml:space="preserve">. </w:t>
      </w:r>
      <w:r>
        <w:rPr>
          <w:rStyle w:val="eop"/>
          <w:color w:val="000000"/>
          <w:lang w:val="et-EE"/>
        </w:rPr>
        <w:t xml:space="preserve">Linnaste on esitanud Haigekassa esindajale palve uurida, mis mahus on eelmisel aastal kasutatud </w:t>
      </w:r>
      <w:r w:rsidR="00DE55D5">
        <w:rPr>
          <w:rStyle w:val="eop"/>
          <w:color w:val="000000"/>
          <w:lang w:val="et-EE"/>
        </w:rPr>
        <w:t xml:space="preserve">hemoglobiini väärtuste korrigeerimiseks </w:t>
      </w:r>
      <w:proofErr w:type="spellStart"/>
      <w:r w:rsidR="00DE55D5">
        <w:rPr>
          <w:rStyle w:val="eop"/>
          <w:color w:val="000000"/>
          <w:lang w:val="et-EE"/>
        </w:rPr>
        <w:t>intravenoosse</w:t>
      </w:r>
      <w:proofErr w:type="spellEnd"/>
      <w:r w:rsidR="00DE55D5">
        <w:rPr>
          <w:rStyle w:val="eop"/>
          <w:color w:val="000000"/>
          <w:lang w:val="et-EE"/>
        </w:rPr>
        <w:t xml:space="preserve"> raua manustamist, kui palju on väljastatud tablettraviks retsepte ning kui palju teostati erütrotsüütide suspensiooni ülekannet. Info teenuste maksumuse kohta on töörühma liige </w:t>
      </w:r>
      <w:proofErr w:type="spellStart"/>
      <w:r w:rsidR="00DE55D5">
        <w:rPr>
          <w:rStyle w:val="eop"/>
          <w:color w:val="000000"/>
          <w:lang w:val="et-EE"/>
        </w:rPr>
        <w:t>P.Lõmps</w:t>
      </w:r>
      <w:proofErr w:type="spellEnd"/>
      <w:r w:rsidR="00DE55D5">
        <w:rPr>
          <w:rStyle w:val="eop"/>
          <w:color w:val="000000"/>
          <w:lang w:val="et-EE"/>
        </w:rPr>
        <w:t xml:space="preserve"> sekretariaadile edastanud. Analüüs teenuste kasutamise kohta valmib septembriks. </w:t>
      </w:r>
      <w:r>
        <w:rPr>
          <w:rStyle w:val="eop"/>
          <w:color w:val="000000"/>
          <w:lang w:val="et-EE"/>
        </w:rPr>
        <w:t>Töörühma liige P.</w:t>
      </w:r>
      <w:r w:rsidR="00DE55D5">
        <w:rPr>
          <w:rStyle w:val="eop"/>
          <w:color w:val="000000"/>
          <w:lang w:val="et-EE"/>
        </w:rPr>
        <w:t xml:space="preserve"> </w:t>
      </w:r>
      <w:r>
        <w:rPr>
          <w:rStyle w:val="eop"/>
          <w:color w:val="000000"/>
          <w:lang w:val="et-EE"/>
        </w:rPr>
        <w:t xml:space="preserve">Lõmps uuris töörühmalt, mis koodide järgi veel lisaks </w:t>
      </w:r>
      <w:r w:rsidR="00DE55D5">
        <w:rPr>
          <w:rStyle w:val="eop"/>
          <w:color w:val="000000"/>
          <w:lang w:val="et-EE"/>
        </w:rPr>
        <w:t xml:space="preserve">tuleb haigusjuhte otsida. </w:t>
      </w:r>
    </w:p>
    <w:p w14:paraId="16A61977" w14:textId="7D2BA173" w:rsidR="00742C9E" w:rsidRDefault="00742C9E" w:rsidP="00F177E5">
      <w:pPr>
        <w:pStyle w:val="paragraph"/>
        <w:spacing w:before="0" w:beforeAutospacing="0" w:after="0" w:afterAutospacing="0"/>
        <w:textAlignment w:val="baseline"/>
        <w:rPr>
          <w:rStyle w:val="eop"/>
          <w:color w:val="000000"/>
          <w:lang w:val="et-EE"/>
        </w:rPr>
      </w:pPr>
    </w:p>
    <w:p w14:paraId="0DDDB3F6" w14:textId="17EF914B" w:rsidR="00742C9E" w:rsidRPr="005430D9" w:rsidRDefault="00742C9E" w:rsidP="00F177E5">
      <w:pPr>
        <w:pStyle w:val="paragraph"/>
        <w:spacing w:before="0" w:beforeAutospacing="0" w:after="0" w:afterAutospacing="0"/>
        <w:textAlignment w:val="baseline"/>
        <w:rPr>
          <w:rStyle w:val="eop"/>
          <w:color w:val="000000"/>
          <w:lang w:val="et-EE"/>
        </w:rPr>
      </w:pPr>
      <w:proofErr w:type="spellStart"/>
      <w:r>
        <w:rPr>
          <w:rStyle w:val="eop"/>
          <w:color w:val="000000"/>
          <w:lang w:val="et-EE"/>
        </w:rPr>
        <w:t>R.Truus</w:t>
      </w:r>
      <w:proofErr w:type="spellEnd"/>
      <w:r>
        <w:rPr>
          <w:rStyle w:val="eop"/>
          <w:color w:val="000000"/>
          <w:lang w:val="et-EE"/>
        </w:rPr>
        <w:t xml:space="preserve"> patsiendi </w:t>
      </w:r>
      <w:proofErr w:type="spellStart"/>
      <w:r>
        <w:rPr>
          <w:rStyle w:val="eop"/>
          <w:color w:val="000000"/>
          <w:lang w:val="et-EE"/>
        </w:rPr>
        <w:t>infovo</w:t>
      </w:r>
      <w:proofErr w:type="spellEnd"/>
    </w:p>
    <w:p w14:paraId="389096E1" w14:textId="1DF8F50E" w:rsidR="003D5BEE" w:rsidRPr="005430D9" w:rsidRDefault="003D5BEE" w:rsidP="00F177E5">
      <w:pPr>
        <w:pStyle w:val="paragraph"/>
        <w:spacing w:before="0" w:beforeAutospacing="0" w:after="0" w:afterAutospacing="0"/>
        <w:textAlignment w:val="baseline"/>
        <w:rPr>
          <w:rStyle w:val="eop"/>
          <w:b/>
          <w:bCs/>
          <w:color w:val="000000"/>
          <w:lang w:val="et-EE"/>
        </w:rPr>
      </w:pPr>
    </w:p>
    <w:p w14:paraId="5FC9B0D6" w14:textId="77777777" w:rsidR="003D5BEE" w:rsidRPr="005430D9" w:rsidRDefault="003D5BEE" w:rsidP="00F177E5">
      <w:pPr>
        <w:pStyle w:val="paragraph"/>
        <w:spacing w:before="0" w:beforeAutospacing="0" w:after="0" w:afterAutospacing="0"/>
        <w:textAlignment w:val="baseline"/>
        <w:rPr>
          <w:rFonts w:ascii="Segoe UI" w:hAnsi="Segoe UI" w:cs="Segoe UI"/>
          <w:b/>
          <w:bCs/>
          <w:color w:val="000000"/>
          <w:sz w:val="18"/>
          <w:szCs w:val="18"/>
          <w:lang w:val="et-EE"/>
        </w:rPr>
      </w:pPr>
    </w:p>
    <w:p w14:paraId="47E93A85" w14:textId="3A27552D" w:rsidR="00F177E5" w:rsidRPr="005430D9" w:rsidRDefault="008E57CF" w:rsidP="00F177E5">
      <w:pPr>
        <w:pStyle w:val="paragraph"/>
        <w:spacing w:before="0" w:beforeAutospacing="0" w:after="0" w:afterAutospacing="0"/>
        <w:textAlignment w:val="baseline"/>
        <w:rPr>
          <w:b/>
          <w:bCs/>
          <w:color w:val="000000"/>
          <w:lang w:val="en-US"/>
        </w:rPr>
      </w:pPr>
      <w:r>
        <w:rPr>
          <w:rStyle w:val="normaltextrun"/>
          <w:b/>
          <w:bCs/>
          <w:color w:val="000000"/>
          <w:lang w:val="en-US"/>
        </w:rPr>
        <w:t>7</w:t>
      </w:r>
      <w:r w:rsidR="00F177E5" w:rsidRPr="005430D9">
        <w:rPr>
          <w:rStyle w:val="normaltextrun"/>
          <w:b/>
          <w:bCs/>
          <w:color w:val="000000"/>
          <w:lang w:val="en-US"/>
        </w:rPr>
        <w:t xml:space="preserve">. </w:t>
      </w:r>
      <w:proofErr w:type="spellStart"/>
      <w:r w:rsidR="00F177E5" w:rsidRPr="005430D9">
        <w:rPr>
          <w:rStyle w:val="normaltextrun"/>
          <w:b/>
          <w:bCs/>
          <w:color w:val="000000"/>
          <w:lang w:val="en-US"/>
        </w:rPr>
        <w:t>Juhendi</w:t>
      </w:r>
      <w:proofErr w:type="spellEnd"/>
      <w:r w:rsidR="00F177E5" w:rsidRPr="005430D9">
        <w:rPr>
          <w:rStyle w:val="normaltextrun"/>
          <w:b/>
          <w:bCs/>
          <w:color w:val="000000"/>
          <w:lang w:val="en-US"/>
        </w:rPr>
        <w:t xml:space="preserve"> </w:t>
      </w:r>
      <w:proofErr w:type="spellStart"/>
      <w:r w:rsidR="00F177E5" w:rsidRPr="005430D9">
        <w:rPr>
          <w:rStyle w:val="normaltextrun"/>
          <w:b/>
          <w:bCs/>
          <w:color w:val="000000"/>
          <w:lang w:val="en-US"/>
        </w:rPr>
        <w:t>edasine</w:t>
      </w:r>
      <w:proofErr w:type="spellEnd"/>
      <w:r w:rsidR="00F177E5" w:rsidRPr="005430D9">
        <w:rPr>
          <w:rStyle w:val="normaltextrun"/>
          <w:b/>
          <w:bCs/>
          <w:color w:val="000000"/>
          <w:lang w:val="en-US"/>
        </w:rPr>
        <w:t xml:space="preserve"> kava</w:t>
      </w:r>
      <w:r w:rsidR="00F177E5" w:rsidRPr="005430D9">
        <w:rPr>
          <w:rStyle w:val="eop"/>
          <w:color w:val="000000"/>
        </w:rPr>
        <w:t> </w:t>
      </w:r>
    </w:p>
    <w:p w14:paraId="5E1CD74F" w14:textId="7C7F049B" w:rsidR="00F177E5" w:rsidRPr="00DE55D5" w:rsidRDefault="00DE55D5" w:rsidP="00DE55D5">
      <w:pPr>
        <w:pStyle w:val="paragraph"/>
        <w:textAlignment w:val="baseline"/>
        <w:rPr>
          <w:color w:val="000000"/>
          <w:lang w:val="et-EE"/>
        </w:rPr>
      </w:pPr>
      <w:r>
        <w:rPr>
          <w:rStyle w:val="eop"/>
          <w:color w:val="000000"/>
          <w:lang w:val="et-EE"/>
        </w:rPr>
        <w:lastRenderedPageBreak/>
        <w:t>Järgmine töörühma koosolek toimub</w:t>
      </w:r>
      <w:r w:rsidR="00B76122" w:rsidRPr="005430D9">
        <w:rPr>
          <w:rStyle w:val="eop"/>
          <w:color w:val="000000"/>
          <w:lang w:val="et-EE"/>
        </w:rPr>
        <w:t xml:space="preserve"> </w:t>
      </w:r>
      <w:r w:rsidR="001313E8">
        <w:rPr>
          <w:rStyle w:val="eop"/>
          <w:color w:val="000000"/>
          <w:lang w:val="et-EE"/>
        </w:rPr>
        <w:t>20.10</w:t>
      </w:r>
      <w:r w:rsidR="00B76122" w:rsidRPr="005430D9">
        <w:rPr>
          <w:rStyle w:val="eop"/>
          <w:color w:val="000000"/>
          <w:lang w:val="et-EE"/>
        </w:rPr>
        <w:t xml:space="preserve"> 1</w:t>
      </w:r>
      <w:r w:rsidR="001313E8">
        <w:rPr>
          <w:rStyle w:val="eop"/>
          <w:color w:val="000000"/>
          <w:lang w:val="et-EE"/>
        </w:rPr>
        <w:t>4</w:t>
      </w:r>
      <w:r w:rsidR="00B76122" w:rsidRPr="005430D9">
        <w:rPr>
          <w:rStyle w:val="eop"/>
          <w:color w:val="000000"/>
          <w:lang w:val="et-EE"/>
        </w:rPr>
        <w:t>:00-1</w:t>
      </w:r>
      <w:r w:rsidR="001313E8">
        <w:rPr>
          <w:rStyle w:val="eop"/>
          <w:color w:val="000000"/>
          <w:lang w:val="et-EE"/>
        </w:rPr>
        <w:t>8</w:t>
      </w:r>
      <w:r w:rsidR="00B76122" w:rsidRPr="005430D9">
        <w:rPr>
          <w:rStyle w:val="eop"/>
          <w:color w:val="000000"/>
          <w:lang w:val="et-EE"/>
        </w:rPr>
        <w:t xml:space="preserve">:00 </w:t>
      </w:r>
      <w:r w:rsidR="001313E8">
        <w:rPr>
          <w:rStyle w:val="eop"/>
          <w:color w:val="000000"/>
          <w:lang w:val="et-EE"/>
        </w:rPr>
        <w:t>veebi vahendus</w:t>
      </w:r>
      <w:r w:rsidR="00F726C2">
        <w:rPr>
          <w:rStyle w:val="eop"/>
          <w:color w:val="000000"/>
          <w:lang w:val="et-EE"/>
        </w:rPr>
        <w:t>el</w:t>
      </w:r>
      <w:r w:rsidR="00B76122" w:rsidRPr="005430D9">
        <w:rPr>
          <w:rStyle w:val="eop"/>
          <w:color w:val="000000"/>
          <w:lang w:val="et-EE"/>
        </w:rPr>
        <w:t xml:space="preserve">. </w:t>
      </w:r>
      <w:r>
        <w:rPr>
          <w:rStyle w:val="eop"/>
          <w:color w:val="000000"/>
          <w:lang w:val="et-EE"/>
        </w:rPr>
        <w:t>Võimalusel peetakse kontaktkoosolek.</w:t>
      </w:r>
      <w:r w:rsidR="00F177E5" w:rsidRPr="005430D9">
        <w:rPr>
          <w:rStyle w:val="eop"/>
          <w:color w:val="000000"/>
        </w:rPr>
        <w:t> </w:t>
      </w:r>
    </w:p>
    <w:p w14:paraId="137CEB29" w14:textId="77777777" w:rsidR="00F177E5" w:rsidRPr="005430D9" w:rsidRDefault="00F177E5" w:rsidP="00F177E5">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3A56483B" w14:textId="2AEF0E71"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sidRPr="005430D9">
        <w:rPr>
          <w:rStyle w:val="normaltextrun"/>
          <w:i/>
          <w:iCs/>
          <w:color w:val="000000"/>
          <w:lang w:val="et-EE"/>
        </w:rPr>
        <w:t xml:space="preserve">Protokoll koostatud </w:t>
      </w:r>
      <w:r w:rsidR="00DE55D5">
        <w:rPr>
          <w:rStyle w:val="normaltextrun"/>
          <w:i/>
          <w:iCs/>
          <w:color w:val="000000"/>
          <w:lang w:val="et-EE"/>
        </w:rPr>
        <w:t>06.09</w:t>
      </w:r>
      <w:r w:rsidRPr="005430D9">
        <w:rPr>
          <w:rStyle w:val="normaltextrun"/>
          <w:i/>
          <w:iCs/>
          <w:color w:val="000000"/>
          <w:lang w:val="et-EE"/>
        </w:rPr>
        <w:t>.2021</w:t>
      </w:r>
      <w:r>
        <w:rPr>
          <w:rStyle w:val="eop"/>
          <w:color w:val="000000"/>
        </w:rPr>
        <w:t> </w:t>
      </w:r>
    </w:p>
    <w:p w14:paraId="1B1DCC16"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12B3ADC"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27E0614"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47BC0648"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349C9E8"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0D38347"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D6004E6"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7A8B7B0"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E9B7D07"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E18682F"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961A99D"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2B4E45E"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0A9DF69" w14:textId="77777777" w:rsidR="00F177E5" w:rsidRDefault="00F177E5" w:rsidP="00F177E5">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FECA340" w14:textId="77777777" w:rsidR="00F177E5" w:rsidRDefault="00F177E5" w:rsidP="00F177E5">
      <w:pPr>
        <w:pStyle w:val="paragraph"/>
        <w:spacing w:before="0" w:beforeAutospacing="0" w:after="0" w:afterAutospacing="0"/>
        <w:textAlignment w:val="baseline"/>
        <w:rPr>
          <w:rFonts w:ascii="Segoe UI" w:hAnsi="Segoe UI" w:cs="Segoe UI"/>
          <w:sz w:val="18"/>
          <w:szCs w:val="18"/>
        </w:rPr>
      </w:pPr>
      <w:r>
        <w:rPr>
          <w:rStyle w:val="eop"/>
        </w:rPr>
        <w:t> </w:t>
      </w:r>
    </w:p>
    <w:p w14:paraId="67AD891E" w14:textId="77777777" w:rsidR="008F6EB1" w:rsidRDefault="0013098B"/>
    <w:sectPr w:rsidR="008F6EB1" w:rsidSect="000F731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263D"/>
    <w:multiLevelType w:val="hybridMultilevel"/>
    <w:tmpl w:val="703A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A7A99"/>
    <w:multiLevelType w:val="hybridMultilevel"/>
    <w:tmpl w:val="0F9C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F71C98"/>
    <w:multiLevelType w:val="hybridMultilevel"/>
    <w:tmpl w:val="5D16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0425A"/>
    <w:multiLevelType w:val="hybridMultilevel"/>
    <w:tmpl w:val="76B8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9D5F65"/>
    <w:multiLevelType w:val="hybridMultilevel"/>
    <w:tmpl w:val="D72C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806442">
    <w:abstractNumId w:val="4"/>
  </w:num>
  <w:num w:numId="2" w16cid:durableId="881402658">
    <w:abstractNumId w:val="0"/>
  </w:num>
  <w:num w:numId="3" w16cid:durableId="1369060678">
    <w:abstractNumId w:val="3"/>
  </w:num>
  <w:num w:numId="4" w16cid:durableId="895629158">
    <w:abstractNumId w:val="1"/>
  </w:num>
  <w:num w:numId="5" w16cid:durableId="1799762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E5"/>
    <w:rsid w:val="000139C9"/>
    <w:rsid w:val="000F731C"/>
    <w:rsid w:val="0013098B"/>
    <w:rsid w:val="001313E8"/>
    <w:rsid w:val="002714A9"/>
    <w:rsid w:val="00321171"/>
    <w:rsid w:val="00374CE2"/>
    <w:rsid w:val="003D5BEE"/>
    <w:rsid w:val="00434F2F"/>
    <w:rsid w:val="00442867"/>
    <w:rsid w:val="00472A38"/>
    <w:rsid w:val="005430D9"/>
    <w:rsid w:val="00705975"/>
    <w:rsid w:val="00742C9E"/>
    <w:rsid w:val="007F47EE"/>
    <w:rsid w:val="00840B4D"/>
    <w:rsid w:val="008A5411"/>
    <w:rsid w:val="008A7488"/>
    <w:rsid w:val="008E57CF"/>
    <w:rsid w:val="00965995"/>
    <w:rsid w:val="00974985"/>
    <w:rsid w:val="00B76122"/>
    <w:rsid w:val="00D76052"/>
    <w:rsid w:val="00DE55D5"/>
    <w:rsid w:val="00F177E5"/>
    <w:rsid w:val="00F726C2"/>
    <w:rsid w:val="00FE7B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E024"/>
  <w15:chartTrackingRefBased/>
  <w15:docId w15:val="{A0A175FA-D6FD-B144-86BA-C5CBD43B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177E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177E5"/>
  </w:style>
  <w:style w:type="character" w:customStyle="1" w:styleId="eop">
    <w:name w:val="eop"/>
    <w:basedOn w:val="DefaultParagraphFont"/>
    <w:rsid w:val="00F17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58106">
      <w:bodyDiv w:val="1"/>
      <w:marLeft w:val="0"/>
      <w:marRight w:val="0"/>
      <w:marTop w:val="0"/>
      <w:marBottom w:val="0"/>
      <w:divBdr>
        <w:top w:val="none" w:sz="0" w:space="0" w:color="auto"/>
        <w:left w:val="none" w:sz="0" w:space="0" w:color="auto"/>
        <w:bottom w:val="none" w:sz="0" w:space="0" w:color="auto"/>
        <w:right w:val="none" w:sz="0" w:space="0" w:color="auto"/>
      </w:divBdr>
      <w:divsChild>
        <w:div w:id="279649293">
          <w:marLeft w:val="0"/>
          <w:marRight w:val="0"/>
          <w:marTop w:val="0"/>
          <w:marBottom w:val="0"/>
          <w:divBdr>
            <w:top w:val="none" w:sz="0" w:space="0" w:color="auto"/>
            <w:left w:val="none" w:sz="0" w:space="0" w:color="auto"/>
            <w:bottom w:val="none" w:sz="0" w:space="0" w:color="auto"/>
            <w:right w:val="none" w:sz="0" w:space="0" w:color="auto"/>
          </w:divBdr>
        </w:div>
        <w:div w:id="932591929">
          <w:marLeft w:val="0"/>
          <w:marRight w:val="0"/>
          <w:marTop w:val="0"/>
          <w:marBottom w:val="0"/>
          <w:divBdr>
            <w:top w:val="none" w:sz="0" w:space="0" w:color="auto"/>
            <w:left w:val="none" w:sz="0" w:space="0" w:color="auto"/>
            <w:bottom w:val="none" w:sz="0" w:space="0" w:color="auto"/>
            <w:right w:val="none" w:sz="0" w:space="0" w:color="auto"/>
          </w:divBdr>
        </w:div>
        <w:div w:id="1419642354">
          <w:marLeft w:val="0"/>
          <w:marRight w:val="0"/>
          <w:marTop w:val="0"/>
          <w:marBottom w:val="0"/>
          <w:divBdr>
            <w:top w:val="none" w:sz="0" w:space="0" w:color="auto"/>
            <w:left w:val="none" w:sz="0" w:space="0" w:color="auto"/>
            <w:bottom w:val="none" w:sz="0" w:space="0" w:color="auto"/>
            <w:right w:val="none" w:sz="0" w:space="0" w:color="auto"/>
          </w:divBdr>
        </w:div>
        <w:div w:id="509175044">
          <w:marLeft w:val="0"/>
          <w:marRight w:val="0"/>
          <w:marTop w:val="0"/>
          <w:marBottom w:val="0"/>
          <w:divBdr>
            <w:top w:val="none" w:sz="0" w:space="0" w:color="auto"/>
            <w:left w:val="none" w:sz="0" w:space="0" w:color="auto"/>
            <w:bottom w:val="none" w:sz="0" w:space="0" w:color="auto"/>
            <w:right w:val="none" w:sz="0" w:space="0" w:color="auto"/>
          </w:divBdr>
        </w:div>
        <w:div w:id="1856337228">
          <w:marLeft w:val="0"/>
          <w:marRight w:val="0"/>
          <w:marTop w:val="0"/>
          <w:marBottom w:val="0"/>
          <w:divBdr>
            <w:top w:val="none" w:sz="0" w:space="0" w:color="auto"/>
            <w:left w:val="none" w:sz="0" w:space="0" w:color="auto"/>
            <w:bottom w:val="none" w:sz="0" w:space="0" w:color="auto"/>
            <w:right w:val="none" w:sz="0" w:space="0" w:color="auto"/>
          </w:divBdr>
        </w:div>
        <w:div w:id="400057020">
          <w:marLeft w:val="0"/>
          <w:marRight w:val="0"/>
          <w:marTop w:val="0"/>
          <w:marBottom w:val="0"/>
          <w:divBdr>
            <w:top w:val="none" w:sz="0" w:space="0" w:color="auto"/>
            <w:left w:val="none" w:sz="0" w:space="0" w:color="auto"/>
            <w:bottom w:val="none" w:sz="0" w:space="0" w:color="auto"/>
            <w:right w:val="none" w:sz="0" w:space="0" w:color="auto"/>
          </w:divBdr>
        </w:div>
        <w:div w:id="1528057753">
          <w:marLeft w:val="0"/>
          <w:marRight w:val="0"/>
          <w:marTop w:val="0"/>
          <w:marBottom w:val="0"/>
          <w:divBdr>
            <w:top w:val="none" w:sz="0" w:space="0" w:color="auto"/>
            <w:left w:val="none" w:sz="0" w:space="0" w:color="auto"/>
            <w:bottom w:val="none" w:sz="0" w:space="0" w:color="auto"/>
            <w:right w:val="none" w:sz="0" w:space="0" w:color="auto"/>
          </w:divBdr>
        </w:div>
        <w:div w:id="831874272">
          <w:marLeft w:val="0"/>
          <w:marRight w:val="0"/>
          <w:marTop w:val="0"/>
          <w:marBottom w:val="0"/>
          <w:divBdr>
            <w:top w:val="none" w:sz="0" w:space="0" w:color="auto"/>
            <w:left w:val="none" w:sz="0" w:space="0" w:color="auto"/>
            <w:bottom w:val="none" w:sz="0" w:space="0" w:color="auto"/>
            <w:right w:val="none" w:sz="0" w:space="0" w:color="auto"/>
          </w:divBdr>
        </w:div>
        <w:div w:id="99107195">
          <w:marLeft w:val="0"/>
          <w:marRight w:val="0"/>
          <w:marTop w:val="0"/>
          <w:marBottom w:val="0"/>
          <w:divBdr>
            <w:top w:val="none" w:sz="0" w:space="0" w:color="auto"/>
            <w:left w:val="none" w:sz="0" w:space="0" w:color="auto"/>
            <w:bottom w:val="none" w:sz="0" w:space="0" w:color="auto"/>
            <w:right w:val="none" w:sz="0" w:space="0" w:color="auto"/>
          </w:divBdr>
        </w:div>
        <w:div w:id="903953543">
          <w:marLeft w:val="0"/>
          <w:marRight w:val="0"/>
          <w:marTop w:val="0"/>
          <w:marBottom w:val="0"/>
          <w:divBdr>
            <w:top w:val="none" w:sz="0" w:space="0" w:color="auto"/>
            <w:left w:val="none" w:sz="0" w:space="0" w:color="auto"/>
            <w:bottom w:val="none" w:sz="0" w:space="0" w:color="auto"/>
            <w:right w:val="none" w:sz="0" w:space="0" w:color="auto"/>
          </w:divBdr>
        </w:div>
        <w:div w:id="553397974">
          <w:marLeft w:val="0"/>
          <w:marRight w:val="0"/>
          <w:marTop w:val="0"/>
          <w:marBottom w:val="0"/>
          <w:divBdr>
            <w:top w:val="none" w:sz="0" w:space="0" w:color="auto"/>
            <w:left w:val="none" w:sz="0" w:space="0" w:color="auto"/>
            <w:bottom w:val="none" w:sz="0" w:space="0" w:color="auto"/>
            <w:right w:val="none" w:sz="0" w:space="0" w:color="auto"/>
          </w:divBdr>
        </w:div>
        <w:div w:id="1818454775">
          <w:marLeft w:val="0"/>
          <w:marRight w:val="0"/>
          <w:marTop w:val="0"/>
          <w:marBottom w:val="0"/>
          <w:divBdr>
            <w:top w:val="none" w:sz="0" w:space="0" w:color="auto"/>
            <w:left w:val="none" w:sz="0" w:space="0" w:color="auto"/>
            <w:bottom w:val="none" w:sz="0" w:space="0" w:color="auto"/>
            <w:right w:val="none" w:sz="0" w:space="0" w:color="auto"/>
          </w:divBdr>
        </w:div>
        <w:div w:id="650452959">
          <w:marLeft w:val="0"/>
          <w:marRight w:val="0"/>
          <w:marTop w:val="0"/>
          <w:marBottom w:val="0"/>
          <w:divBdr>
            <w:top w:val="none" w:sz="0" w:space="0" w:color="auto"/>
            <w:left w:val="none" w:sz="0" w:space="0" w:color="auto"/>
            <w:bottom w:val="none" w:sz="0" w:space="0" w:color="auto"/>
            <w:right w:val="none" w:sz="0" w:space="0" w:color="auto"/>
          </w:divBdr>
        </w:div>
        <w:div w:id="869492431">
          <w:marLeft w:val="0"/>
          <w:marRight w:val="0"/>
          <w:marTop w:val="0"/>
          <w:marBottom w:val="0"/>
          <w:divBdr>
            <w:top w:val="none" w:sz="0" w:space="0" w:color="auto"/>
            <w:left w:val="none" w:sz="0" w:space="0" w:color="auto"/>
            <w:bottom w:val="none" w:sz="0" w:space="0" w:color="auto"/>
            <w:right w:val="none" w:sz="0" w:space="0" w:color="auto"/>
          </w:divBdr>
        </w:div>
        <w:div w:id="943196778">
          <w:marLeft w:val="0"/>
          <w:marRight w:val="0"/>
          <w:marTop w:val="0"/>
          <w:marBottom w:val="0"/>
          <w:divBdr>
            <w:top w:val="none" w:sz="0" w:space="0" w:color="auto"/>
            <w:left w:val="none" w:sz="0" w:space="0" w:color="auto"/>
            <w:bottom w:val="none" w:sz="0" w:space="0" w:color="auto"/>
            <w:right w:val="none" w:sz="0" w:space="0" w:color="auto"/>
          </w:divBdr>
        </w:div>
        <w:div w:id="177082730">
          <w:marLeft w:val="0"/>
          <w:marRight w:val="0"/>
          <w:marTop w:val="0"/>
          <w:marBottom w:val="0"/>
          <w:divBdr>
            <w:top w:val="none" w:sz="0" w:space="0" w:color="auto"/>
            <w:left w:val="none" w:sz="0" w:space="0" w:color="auto"/>
            <w:bottom w:val="none" w:sz="0" w:space="0" w:color="auto"/>
            <w:right w:val="none" w:sz="0" w:space="0" w:color="auto"/>
          </w:divBdr>
        </w:div>
        <w:div w:id="289170289">
          <w:marLeft w:val="0"/>
          <w:marRight w:val="0"/>
          <w:marTop w:val="0"/>
          <w:marBottom w:val="0"/>
          <w:divBdr>
            <w:top w:val="none" w:sz="0" w:space="0" w:color="auto"/>
            <w:left w:val="none" w:sz="0" w:space="0" w:color="auto"/>
            <w:bottom w:val="none" w:sz="0" w:space="0" w:color="auto"/>
            <w:right w:val="none" w:sz="0" w:space="0" w:color="auto"/>
          </w:divBdr>
        </w:div>
        <w:div w:id="201286447">
          <w:marLeft w:val="0"/>
          <w:marRight w:val="0"/>
          <w:marTop w:val="0"/>
          <w:marBottom w:val="0"/>
          <w:divBdr>
            <w:top w:val="none" w:sz="0" w:space="0" w:color="auto"/>
            <w:left w:val="none" w:sz="0" w:space="0" w:color="auto"/>
            <w:bottom w:val="none" w:sz="0" w:space="0" w:color="auto"/>
            <w:right w:val="none" w:sz="0" w:space="0" w:color="auto"/>
          </w:divBdr>
        </w:div>
        <w:div w:id="556017435">
          <w:marLeft w:val="0"/>
          <w:marRight w:val="0"/>
          <w:marTop w:val="0"/>
          <w:marBottom w:val="0"/>
          <w:divBdr>
            <w:top w:val="none" w:sz="0" w:space="0" w:color="auto"/>
            <w:left w:val="none" w:sz="0" w:space="0" w:color="auto"/>
            <w:bottom w:val="none" w:sz="0" w:space="0" w:color="auto"/>
            <w:right w:val="none" w:sz="0" w:space="0" w:color="auto"/>
          </w:divBdr>
        </w:div>
        <w:div w:id="1550997885">
          <w:marLeft w:val="0"/>
          <w:marRight w:val="0"/>
          <w:marTop w:val="0"/>
          <w:marBottom w:val="0"/>
          <w:divBdr>
            <w:top w:val="none" w:sz="0" w:space="0" w:color="auto"/>
            <w:left w:val="none" w:sz="0" w:space="0" w:color="auto"/>
            <w:bottom w:val="none" w:sz="0" w:space="0" w:color="auto"/>
            <w:right w:val="none" w:sz="0" w:space="0" w:color="auto"/>
          </w:divBdr>
        </w:div>
        <w:div w:id="758137767">
          <w:marLeft w:val="0"/>
          <w:marRight w:val="0"/>
          <w:marTop w:val="0"/>
          <w:marBottom w:val="0"/>
          <w:divBdr>
            <w:top w:val="none" w:sz="0" w:space="0" w:color="auto"/>
            <w:left w:val="none" w:sz="0" w:space="0" w:color="auto"/>
            <w:bottom w:val="none" w:sz="0" w:space="0" w:color="auto"/>
            <w:right w:val="none" w:sz="0" w:space="0" w:color="auto"/>
          </w:divBdr>
        </w:div>
        <w:div w:id="1858499486">
          <w:marLeft w:val="0"/>
          <w:marRight w:val="0"/>
          <w:marTop w:val="0"/>
          <w:marBottom w:val="0"/>
          <w:divBdr>
            <w:top w:val="none" w:sz="0" w:space="0" w:color="auto"/>
            <w:left w:val="none" w:sz="0" w:space="0" w:color="auto"/>
            <w:bottom w:val="none" w:sz="0" w:space="0" w:color="auto"/>
            <w:right w:val="none" w:sz="0" w:space="0" w:color="auto"/>
          </w:divBdr>
        </w:div>
        <w:div w:id="686298670">
          <w:marLeft w:val="0"/>
          <w:marRight w:val="0"/>
          <w:marTop w:val="0"/>
          <w:marBottom w:val="0"/>
          <w:divBdr>
            <w:top w:val="none" w:sz="0" w:space="0" w:color="auto"/>
            <w:left w:val="none" w:sz="0" w:space="0" w:color="auto"/>
            <w:bottom w:val="none" w:sz="0" w:space="0" w:color="auto"/>
            <w:right w:val="none" w:sz="0" w:space="0" w:color="auto"/>
          </w:divBdr>
        </w:div>
        <w:div w:id="2073842901">
          <w:marLeft w:val="0"/>
          <w:marRight w:val="0"/>
          <w:marTop w:val="0"/>
          <w:marBottom w:val="0"/>
          <w:divBdr>
            <w:top w:val="none" w:sz="0" w:space="0" w:color="auto"/>
            <w:left w:val="none" w:sz="0" w:space="0" w:color="auto"/>
            <w:bottom w:val="none" w:sz="0" w:space="0" w:color="auto"/>
            <w:right w:val="none" w:sz="0" w:space="0" w:color="auto"/>
          </w:divBdr>
        </w:div>
        <w:div w:id="571886923">
          <w:marLeft w:val="0"/>
          <w:marRight w:val="0"/>
          <w:marTop w:val="0"/>
          <w:marBottom w:val="0"/>
          <w:divBdr>
            <w:top w:val="none" w:sz="0" w:space="0" w:color="auto"/>
            <w:left w:val="none" w:sz="0" w:space="0" w:color="auto"/>
            <w:bottom w:val="none" w:sz="0" w:space="0" w:color="auto"/>
            <w:right w:val="none" w:sz="0" w:space="0" w:color="auto"/>
          </w:divBdr>
        </w:div>
        <w:div w:id="1321499549">
          <w:marLeft w:val="0"/>
          <w:marRight w:val="0"/>
          <w:marTop w:val="0"/>
          <w:marBottom w:val="0"/>
          <w:divBdr>
            <w:top w:val="none" w:sz="0" w:space="0" w:color="auto"/>
            <w:left w:val="none" w:sz="0" w:space="0" w:color="auto"/>
            <w:bottom w:val="none" w:sz="0" w:space="0" w:color="auto"/>
            <w:right w:val="none" w:sz="0" w:space="0" w:color="auto"/>
          </w:divBdr>
        </w:div>
        <w:div w:id="1590117920">
          <w:marLeft w:val="0"/>
          <w:marRight w:val="0"/>
          <w:marTop w:val="0"/>
          <w:marBottom w:val="0"/>
          <w:divBdr>
            <w:top w:val="none" w:sz="0" w:space="0" w:color="auto"/>
            <w:left w:val="none" w:sz="0" w:space="0" w:color="auto"/>
            <w:bottom w:val="none" w:sz="0" w:space="0" w:color="auto"/>
            <w:right w:val="none" w:sz="0" w:space="0" w:color="auto"/>
          </w:divBdr>
        </w:div>
        <w:div w:id="1237126209">
          <w:marLeft w:val="0"/>
          <w:marRight w:val="0"/>
          <w:marTop w:val="0"/>
          <w:marBottom w:val="0"/>
          <w:divBdr>
            <w:top w:val="none" w:sz="0" w:space="0" w:color="auto"/>
            <w:left w:val="none" w:sz="0" w:space="0" w:color="auto"/>
            <w:bottom w:val="none" w:sz="0" w:space="0" w:color="auto"/>
            <w:right w:val="none" w:sz="0" w:space="0" w:color="auto"/>
          </w:divBdr>
        </w:div>
        <w:div w:id="481699424">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
        <w:div w:id="845290298">
          <w:marLeft w:val="0"/>
          <w:marRight w:val="0"/>
          <w:marTop w:val="0"/>
          <w:marBottom w:val="0"/>
          <w:divBdr>
            <w:top w:val="none" w:sz="0" w:space="0" w:color="auto"/>
            <w:left w:val="none" w:sz="0" w:space="0" w:color="auto"/>
            <w:bottom w:val="none" w:sz="0" w:space="0" w:color="auto"/>
            <w:right w:val="none" w:sz="0" w:space="0" w:color="auto"/>
          </w:divBdr>
        </w:div>
        <w:div w:id="456146495">
          <w:marLeft w:val="0"/>
          <w:marRight w:val="0"/>
          <w:marTop w:val="0"/>
          <w:marBottom w:val="0"/>
          <w:divBdr>
            <w:top w:val="none" w:sz="0" w:space="0" w:color="auto"/>
            <w:left w:val="none" w:sz="0" w:space="0" w:color="auto"/>
            <w:bottom w:val="none" w:sz="0" w:space="0" w:color="auto"/>
            <w:right w:val="none" w:sz="0" w:space="0" w:color="auto"/>
          </w:divBdr>
        </w:div>
        <w:div w:id="192958974">
          <w:marLeft w:val="0"/>
          <w:marRight w:val="0"/>
          <w:marTop w:val="0"/>
          <w:marBottom w:val="0"/>
          <w:divBdr>
            <w:top w:val="none" w:sz="0" w:space="0" w:color="auto"/>
            <w:left w:val="none" w:sz="0" w:space="0" w:color="auto"/>
            <w:bottom w:val="none" w:sz="0" w:space="0" w:color="auto"/>
            <w:right w:val="none" w:sz="0" w:space="0" w:color="auto"/>
          </w:divBdr>
        </w:div>
        <w:div w:id="731971948">
          <w:marLeft w:val="0"/>
          <w:marRight w:val="0"/>
          <w:marTop w:val="0"/>
          <w:marBottom w:val="0"/>
          <w:divBdr>
            <w:top w:val="none" w:sz="0" w:space="0" w:color="auto"/>
            <w:left w:val="none" w:sz="0" w:space="0" w:color="auto"/>
            <w:bottom w:val="none" w:sz="0" w:space="0" w:color="auto"/>
            <w:right w:val="none" w:sz="0" w:space="0" w:color="auto"/>
          </w:divBdr>
        </w:div>
        <w:div w:id="414323055">
          <w:marLeft w:val="0"/>
          <w:marRight w:val="0"/>
          <w:marTop w:val="0"/>
          <w:marBottom w:val="0"/>
          <w:divBdr>
            <w:top w:val="none" w:sz="0" w:space="0" w:color="auto"/>
            <w:left w:val="none" w:sz="0" w:space="0" w:color="auto"/>
            <w:bottom w:val="none" w:sz="0" w:space="0" w:color="auto"/>
            <w:right w:val="none" w:sz="0" w:space="0" w:color="auto"/>
          </w:divBdr>
        </w:div>
        <w:div w:id="1645085825">
          <w:marLeft w:val="0"/>
          <w:marRight w:val="0"/>
          <w:marTop w:val="0"/>
          <w:marBottom w:val="0"/>
          <w:divBdr>
            <w:top w:val="none" w:sz="0" w:space="0" w:color="auto"/>
            <w:left w:val="none" w:sz="0" w:space="0" w:color="auto"/>
            <w:bottom w:val="none" w:sz="0" w:space="0" w:color="auto"/>
            <w:right w:val="none" w:sz="0" w:space="0" w:color="auto"/>
          </w:divBdr>
        </w:div>
        <w:div w:id="1659729218">
          <w:marLeft w:val="0"/>
          <w:marRight w:val="0"/>
          <w:marTop w:val="0"/>
          <w:marBottom w:val="0"/>
          <w:divBdr>
            <w:top w:val="none" w:sz="0" w:space="0" w:color="auto"/>
            <w:left w:val="none" w:sz="0" w:space="0" w:color="auto"/>
            <w:bottom w:val="none" w:sz="0" w:space="0" w:color="auto"/>
            <w:right w:val="none" w:sz="0" w:space="0" w:color="auto"/>
          </w:divBdr>
        </w:div>
        <w:div w:id="457533514">
          <w:marLeft w:val="0"/>
          <w:marRight w:val="0"/>
          <w:marTop w:val="0"/>
          <w:marBottom w:val="0"/>
          <w:divBdr>
            <w:top w:val="none" w:sz="0" w:space="0" w:color="auto"/>
            <w:left w:val="none" w:sz="0" w:space="0" w:color="auto"/>
            <w:bottom w:val="none" w:sz="0" w:space="0" w:color="auto"/>
            <w:right w:val="none" w:sz="0" w:space="0" w:color="auto"/>
          </w:divBdr>
        </w:div>
        <w:div w:id="306319907">
          <w:marLeft w:val="0"/>
          <w:marRight w:val="0"/>
          <w:marTop w:val="0"/>
          <w:marBottom w:val="0"/>
          <w:divBdr>
            <w:top w:val="none" w:sz="0" w:space="0" w:color="auto"/>
            <w:left w:val="none" w:sz="0" w:space="0" w:color="auto"/>
            <w:bottom w:val="none" w:sz="0" w:space="0" w:color="auto"/>
            <w:right w:val="none" w:sz="0" w:space="0" w:color="auto"/>
          </w:divBdr>
        </w:div>
        <w:div w:id="1709257628">
          <w:marLeft w:val="0"/>
          <w:marRight w:val="0"/>
          <w:marTop w:val="0"/>
          <w:marBottom w:val="0"/>
          <w:divBdr>
            <w:top w:val="none" w:sz="0" w:space="0" w:color="auto"/>
            <w:left w:val="none" w:sz="0" w:space="0" w:color="auto"/>
            <w:bottom w:val="none" w:sz="0" w:space="0" w:color="auto"/>
            <w:right w:val="none" w:sz="0" w:space="0" w:color="auto"/>
          </w:divBdr>
        </w:div>
        <w:div w:id="92628962">
          <w:marLeft w:val="0"/>
          <w:marRight w:val="0"/>
          <w:marTop w:val="0"/>
          <w:marBottom w:val="0"/>
          <w:divBdr>
            <w:top w:val="none" w:sz="0" w:space="0" w:color="auto"/>
            <w:left w:val="none" w:sz="0" w:space="0" w:color="auto"/>
            <w:bottom w:val="none" w:sz="0" w:space="0" w:color="auto"/>
            <w:right w:val="none" w:sz="0" w:space="0" w:color="auto"/>
          </w:divBdr>
        </w:div>
        <w:div w:id="1884323005">
          <w:marLeft w:val="0"/>
          <w:marRight w:val="0"/>
          <w:marTop w:val="0"/>
          <w:marBottom w:val="0"/>
          <w:divBdr>
            <w:top w:val="none" w:sz="0" w:space="0" w:color="auto"/>
            <w:left w:val="none" w:sz="0" w:space="0" w:color="auto"/>
            <w:bottom w:val="none" w:sz="0" w:space="0" w:color="auto"/>
            <w:right w:val="none" w:sz="0" w:space="0" w:color="auto"/>
          </w:divBdr>
        </w:div>
        <w:div w:id="2104185703">
          <w:marLeft w:val="0"/>
          <w:marRight w:val="0"/>
          <w:marTop w:val="0"/>
          <w:marBottom w:val="0"/>
          <w:divBdr>
            <w:top w:val="none" w:sz="0" w:space="0" w:color="auto"/>
            <w:left w:val="none" w:sz="0" w:space="0" w:color="auto"/>
            <w:bottom w:val="none" w:sz="0" w:space="0" w:color="auto"/>
            <w:right w:val="none" w:sz="0" w:space="0" w:color="auto"/>
          </w:divBdr>
        </w:div>
        <w:div w:id="812328995">
          <w:marLeft w:val="0"/>
          <w:marRight w:val="0"/>
          <w:marTop w:val="0"/>
          <w:marBottom w:val="0"/>
          <w:divBdr>
            <w:top w:val="none" w:sz="0" w:space="0" w:color="auto"/>
            <w:left w:val="none" w:sz="0" w:space="0" w:color="auto"/>
            <w:bottom w:val="none" w:sz="0" w:space="0" w:color="auto"/>
            <w:right w:val="none" w:sz="0" w:space="0" w:color="auto"/>
          </w:divBdr>
        </w:div>
        <w:div w:id="1315917837">
          <w:marLeft w:val="0"/>
          <w:marRight w:val="0"/>
          <w:marTop w:val="0"/>
          <w:marBottom w:val="0"/>
          <w:divBdr>
            <w:top w:val="none" w:sz="0" w:space="0" w:color="auto"/>
            <w:left w:val="none" w:sz="0" w:space="0" w:color="auto"/>
            <w:bottom w:val="none" w:sz="0" w:space="0" w:color="auto"/>
            <w:right w:val="none" w:sz="0" w:space="0" w:color="auto"/>
          </w:divBdr>
        </w:div>
        <w:div w:id="553465479">
          <w:marLeft w:val="0"/>
          <w:marRight w:val="0"/>
          <w:marTop w:val="0"/>
          <w:marBottom w:val="0"/>
          <w:divBdr>
            <w:top w:val="none" w:sz="0" w:space="0" w:color="auto"/>
            <w:left w:val="none" w:sz="0" w:space="0" w:color="auto"/>
            <w:bottom w:val="none" w:sz="0" w:space="0" w:color="auto"/>
            <w:right w:val="none" w:sz="0" w:space="0" w:color="auto"/>
          </w:divBdr>
        </w:div>
        <w:div w:id="11541600">
          <w:marLeft w:val="0"/>
          <w:marRight w:val="0"/>
          <w:marTop w:val="0"/>
          <w:marBottom w:val="0"/>
          <w:divBdr>
            <w:top w:val="none" w:sz="0" w:space="0" w:color="auto"/>
            <w:left w:val="none" w:sz="0" w:space="0" w:color="auto"/>
            <w:bottom w:val="none" w:sz="0" w:space="0" w:color="auto"/>
            <w:right w:val="none" w:sz="0" w:space="0" w:color="auto"/>
          </w:divBdr>
        </w:div>
        <w:div w:id="221983498">
          <w:marLeft w:val="0"/>
          <w:marRight w:val="0"/>
          <w:marTop w:val="0"/>
          <w:marBottom w:val="0"/>
          <w:divBdr>
            <w:top w:val="none" w:sz="0" w:space="0" w:color="auto"/>
            <w:left w:val="none" w:sz="0" w:space="0" w:color="auto"/>
            <w:bottom w:val="none" w:sz="0" w:space="0" w:color="auto"/>
            <w:right w:val="none" w:sz="0" w:space="0" w:color="auto"/>
          </w:divBdr>
        </w:div>
        <w:div w:id="551891717">
          <w:marLeft w:val="0"/>
          <w:marRight w:val="0"/>
          <w:marTop w:val="0"/>
          <w:marBottom w:val="0"/>
          <w:divBdr>
            <w:top w:val="none" w:sz="0" w:space="0" w:color="auto"/>
            <w:left w:val="none" w:sz="0" w:space="0" w:color="auto"/>
            <w:bottom w:val="none" w:sz="0" w:space="0" w:color="auto"/>
            <w:right w:val="none" w:sz="0" w:space="0" w:color="auto"/>
          </w:divBdr>
        </w:div>
        <w:div w:id="1533617389">
          <w:marLeft w:val="0"/>
          <w:marRight w:val="0"/>
          <w:marTop w:val="0"/>
          <w:marBottom w:val="0"/>
          <w:divBdr>
            <w:top w:val="none" w:sz="0" w:space="0" w:color="auto"/>
            <w:left w:val="none" w:sz="0" w:space="0" w:color="auto"/>
            <w:bottom w:val="none" w:sz="0" w:space="0" w:color="auto"/>
            <w:right w:val="none" w:sz="0" w:space="0" w:color="auto"/>
          </w:divBdr>
        </w:div>
        <w:div w:id="487018181">
          <w:marLeft w:val="0"/>
          <w:marRight w:val="0"/>
          <w:marTop w:val="0"/>
          <w:marBottom w:val="0"/>
          <w:divBdr>
            <w:top w:val="none" w:sz="0" w:space="0" w:color="auto"/>
            <w:left w:val="none" w:sz="0" w:space="0" w:color="auto"/>
            <w:bottom w:val="none" w:sz="0" w:space="0" w:color="auto"/>
            <w:right w:val="none" w:sz="0" w:space="0" w:color="auto"/>
          </w:divBdr>
        </w:div>
        <w:div w:id="1952475853">
          <w:marLeft w:val="0"/>
          <w:marRight w:val="0"/>
          <w:marTop w:val="0"/>
          <w:marBottom w:val="0"/>
          <w:divBdr>
            <w:top w:val="none" w:sz="0" w:space="0" w:color="auto"/>
            <w:left w:val="none" w:sz="0" w:space="0" w:color="auto"/>
            <w:bottom w:val="none" w:sz="0" w:space="0" w:color="auto"/>
            <w:right w:val="none" w:sz="0" w:space="0" w:color="auto"/>
          </w:divBdr>
        </w:div>
        <w:div w:id="1550920489">
          <w:marLeft w:val="0"/>
          <w:marRight w:val="0"/>
          <w:marTop w:val="0"/>
          <w:marBottom w:val="0"/>
          <w:divBdr>
            <w:top w:val="none" w:sz="0" w:space="0" w:color="auto"/>
            <w:left w:val="none" w:sz="0" w:space="0" w:color="auto"/>
            <w:bottom w:val="none" w:sz="0" w:space="0" w:color="auto"/>
            <w:right w:val="none" w:sz="0" w:space="0" w:color="auto"/>
          </w:divBdr>
        </w:div>
        <w:div w:id="1746221289">
          <w:marLeft w:val="0"/>
          <w:marRight w:val="0"/>
          <w:marTop w:val="0"/>
          <w:marBottom w:val="0"/>
          <w:divBdr>
            <w:top w:val="none" w:sz="0" w:space="0" w:color="auto"/>
            <w:left w:val="none" w:sz="0" w:space="0" w:color="auto"/>
            <w:bottom w:val="none" w:sz="0" w:space="0" w:color="auto"/>
            <w:right w:val="none" w:sz="0" w:space="0" w:color="auto"/>
          </w:divBdr>
        </w:div>
        <w:div w:id="1710182844">
          <w:marLeft w:val="0"/>
          <w:marRight w:val="0"/>
          <w:marTop w:val="0"/>
          <w:marBottom w:val="0"/>
          <w:divBdr>
            <w:top w:val="none" w:sz="0" w:space="0" w:color="auto"/>
            <w:left w:val="none" w:sz="0" w:space="0" w:color="auto"/>
            <w:bottom w:val="none" w:sz="0" w:space="0" w:color="auto"/>
            <w:right w:val="none" w:sz="0" w:space="0" w:color="auto"/>
          </w:divBdr>
        </w:div>
        <w:div w:id="708067558">
          <w:marLeft w:val="0"/>
          <w:marRight w:val="0"/>
          <w:marTop w:val="0"/>
          <w:marBottom w:val="0"/>
          <w:divBdr>
            <w:top w:val="none" w:sz="0" w:space="0" w:color="auto"/>
            <w:left w:val="none" w:sz="0" w:space="0" w:color="auto"/>
            <w:bottom w:val="none" w:sz="0" w:space="0" w:color="auto"/>
            <w:right w:val="none" w:sz="0" w:space="0" w:color="auto"/>
          </w:divBdr>
        </w:div>
        <w:div w:id="1562714014">
          <w:marLeft w:val="0"/>
          <w:marRight w:val="0"/>
          <w:marTop w:val="0"/>
          <w:marBottom w:val="0"/>
          <w:divBdr>
            <w:top w:val="none" w:sz="0" w:space="0" w:color="auto"/>
            <w:left w:val="none" w:sz="0" w:space="0" w:color="auto"/>
            <w:bottom w:val="none" w:sz="0" w:space="0" w:color="auto"/>
            <w:right w:val="none" w:sz="0" w:space="0" w:color="auto"/>
          </w:divBdr>
        </w:div>
        <w:div w:id="87392029">
          <w:marLeft w:val="0"/>
          <w:marRight w:val="0"/>
          <w:marTop w:val="0"/>
          <w:marBottom w:val="0"/>
          <w:divBdr>
            <w:top w:val="none" w:sz="0" w:space="0" w:color="auto"/>
            <w:left w:val="none" w:sz="0" w:space="0" w:color="auto"/>
            <w:bottom w:val="none" w:sz="0" w:space="0" w:color="auto"/>
            <w:right w:val="none" w:sz="0" w:space="0" w:color="auto"/>
          </w:divBdr>
        </w:div>
        <w:div w:id="447939603">
          <w:marLeft w:val="0"/>
          <w:marRight w:val="0"/>
          <w:marTop w:val="0"/>
          <w:marBottom w:val="0"/>
          <w:divBdr>
            <w:top w:val="none" w:sz="0" w:space="0" w:color="auto"/>
            <w:left w:val="none" w:sz="0" w:space="0" w:color="auto"/>
            <w:bottom w:val="none" w:sz="0" w:space="0" w:color="auto"/>
            <w:right w:val="none" w:sz="0" w:space="0" w:color="auto"/>
          </w:divBdr>
        </w:div>
        <w:div w:id="1194349201">
          <w:marLeft w:val="0"/>
          <w:marRight w:val="0"/>
          <w:marTop w:val="0"/>
          <w:marBottom w:val="0"/>
          <w:divBdr>
            <w:top w:val="none" w:sz="0" w:space="0" w:color="auto"/>
            <w:left w:val="none" w:sz="0" w:space="0" w:color="auto"/>
            <w:bottom w:val="none" w:sz="0" w:space="0" w:color="auto"/>
            <w:right w:val="none" w:sz="0" w:space="0" w:color="auto"/>
          </w:divBdr>
        </w:div>
      </w:divsChild>
    </w:div>
    <w:div w:id="625546310">
      <w:bodyDiv w:val="1"/>
      <w:marLeft w:val="0"/>
      <w:marRight w:val="0"/>
      <w:marTop w:val="0"/>
      <w:marBottom w:val="0"/>
      <w:divBdr>
        <w:top w:val="none" w:sz="0" w:space="0" w:color="auto"/>
        <w:left w:val="none" w:sz="0" w:space="0" w:color="auto"/>
        <w:bottom w:val="none" w:sz="0" w:space="0" w:color="auto"/>
        <w:right w:val="none" w:sz="0" w:space="0" w:color="auto"/>
      </w:divBdr>
      <w:divsChild>
        <w:div w:id="873620892">
          <w:marLeft w:val="0"/>
          <w:marRight w:val="0"/>
          <w:marTop w:val="0"/>
          <w:marBottom w:val="0"/>
          <w:divBdr>
            <w:top w:val="none" w:sz="0" w:space="0" w:color="auto"/>
            <w:left w:val="none" w:sz="0" w:space="0" w:color="auto"/>
            <w:bottom w:val="none" w:sz="0" w:space="0" w:color="auto"/>
            <w:right w:val="none" w:sz="0" w:space="0" w:color="auto"/>
          </w:divBdr>
        </w:div>
      </w:divsChild>
    </w:div>
    <w:div w:id="675423198">
      <w:bodyDiv w:val="1"/>
      <w:marLeft w:val="0"/>
      <w:marRight w:val="0"/>
      <w:marTop w:val="0"/>
      <w:marBottom w:val="0"/>
      <w:divBdr>
        <w:top w:val="none" w:sz="0" w:space="0" w:color="auto"/>
        <w:left w:val="none" w:sz="0" w:space="0" w:color="auto"/>
        <w:bottom w:val="none" w:sz="0" w:space="0" w:color="auto"/>
        <w:right w:val="none" w:sz="0" w:space="0" w:color="auto"/>
      </w:divBdr>
    </w:div>
    <w:div w:id="1368336926">
      <w:bodyDiv w:val="1"/>
      <w:marLeft w:val="0"/>
      <w:marRight w:val="0"/>
      <w:marTop w:val="0"/>
      <w:marBottom w:val="0"/>
      <w:divBdr>
        <w:top w:val="none" w:sz="0" w:space="0" w:color="auto"/>
        <w:left w:val="none" w:sz="0" w:space="0" w:color="auto"/>
        <w:bottom w:val="none" w:sz="0" w:space="0" w:color="auto"/>
        <w:right w:val="none" w:sz="0" w:space="0" w:color="auto"/>
      </w:divBdr>
      <w:divsChild>
        <w:div w:id="694385528">
          <w:marLeft w:val="0"/>
          <w:marRight w:val="0"/>
          <w:marTop w:val="0"/>
          <w:marBottom w:val="0"/>
          <w:divBdr>
            <w:top w:val="none" w:sz="0" w:space="0" w:color="auto"/>
            <w:left w:val="none" w:sz="0" w:space="0" w:color="auto"/>
            <w:bottom w:val="none" w:sz="0" w:space="0" w:color="auto"/>
            <w:right w:val="none" w:sz="0" w:space="0" w:color="auto"/>
          </w:divBdr>
        </w:div>
      </w:divsChild>
    </w:div>
    <w:div w:id="137757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8" ma:contentTypeDescription="Loo uus dokument" ma:contentTypeScope="" ma:versionID="8c2dfceb75658b0ead1c22edfd29ef53">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0e3ad1bb5fd917c37b3d9ab8c2ecf859"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2562689F-DEA1-48CF-B067-83E911ED012D}"/>
</file>

<file path=customXml/itemProps2.xml><?xml version="1.0" encoding="utf-8"?>
<ds:datastoreItem xmlns:ds="http://schemas.openxmlformats.org/officeDocument/2006/customXml" ds:itemID="{72704D36-BFF3-4E45-BD91-236CA5ECE001}"/>
</file>

<file path=customXml/itemProps3.xml><?xml version="1.0" encoding="utf-8"?>
<ds:datastoreItem xmlns:ds="http://schemas.openxmlformats.org/officeDocument/2006/customXml" ds:itemID="{72B8C3F9-7CC6-4DA7-95ED-B519912095C0}"/>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Kairit Linnaste</dc:creator>
  <cp:keywords/>
  <dc:description/>
  <cp:lastModifiedBy>Liina Vassil</cp:lastModifiedBy>
  <cp:revision>2</cp:revision>
  <dcterms:created xsi:type="dcterms:W3CDTF">2023-04-18T15:15:00Z</dcterms:created>
  <dcterms:modified xsi:type="dcterms:W3CDTF">2023-04-18T15:15:00Z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ies>
</file>