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A97024" w:rsidR="0002590A" w:rsidP="004F6C78" w:rsidRDefault="0002590A" w14:paraId="0D9806DC">
      <w:pPr>
        <w:rPr>
          <w:rFonts w:ascii="Verdana" w:hAnsi="Verdana"/>
          <w:b/>
          <w:color w:val="000080"/>
          <w:sz w:val="18"/>
          <w:szCs w:val="18"/>
        </w:rPr>
      </w:pPr>
      <w:bookmarkStart w:name="_GoBack" w:id="0"/>
      <w:bookmarkEnd w:id="0"/>
    </w:p>
    <w:p w:rsidRPr="00A97024" w:rsidR="004F6C78" w:rsidP="004F6C78" w:rsidRDefault="0031077D" w14:paraId="6B9CBF05" w14:noSpellErr="1" w14:textId="458F852A">
      <w:pPr>
        <w:rPr>
          <w:rFonts w:ascii="Verdana" w:hAnsi="Verdana"/>
          <w:b/>
          <w:color w:val="000080"/>
          <w:sz w:val="18"/>
          <w:szCs w:val="18"/>
        </w:rPr>
      </w:pPr>
      <w:r w:rsidRPr="458F852A" w:rsidR="458F852A">
        <w:rPr>
          <w:rFonts w:ascii="Verdana" w:hAnsi="Verdana" w:eastAsia="Verdana" w:cs="Verdana"/>
          <w:b w:val="1"/>
          <w:bCs w:val="1"/>
          <w:color w:val="000080"/>
          <w:sz w:val="18"/>
          <w:szCs w:val="18"/>
        </w:rPr>
        <w:t>Kliiniline küsimus nr</w:t>
      </w:r>
      <w:r w:rsidRPr="458F852A" w:rsidR="458F852A">
        <w:rPr>
          <w:rFonts w:ascii="Verdana" w:hAnsi="Verdana" w:eastAsia="Verdana" w:cs="Verdana"/>
          <w:b w:val="1"/>
          <w:bCs w:val="1"/>
          <w:color w:val="000080"/>
          <w:sz w:val="18"/>
          <w:szCs w:val="18"/>
        </w:rPr>
        <w:t>.5</w:t>
      </w:r>
    </w:p>
    <w:p w:rsidRPr="00A97024" w:rsidR="004F6C78" w:rsidP="004F6C78" w:rsidRDefault="004F6C78" w14:paraId="0144A2D5">
      <w:pPr>
        <w:rPr>
          <w:rFonts w:ascii="Verdana" w:hAnsi="Verdana"/>
          <w:b/>
          <w:color w:val="000080"/>
          <w:sz w:val="18"/>
          <w:szCs w:val="18"/>
        </w:rPr>
      </w:pPr>
    </w:p>
    <w:p w:rsidRPr="00A97024" w:rsidR="0002590A" w:rsidRDefault="0031077D" w14:paraId="6FB07872" w14:textId="5DF5ACE9">
      <w:pPr>
        <w:rPr>
          <w:rFonts w:ascii="Verdana" w:hAnsi="Verdana"/>
          <w:i/>
          <w:sz w:val="18"/>
          <w:szCs w:val="18"/>
        </w:rPr>
      </w:pPr>
      <w:r w:rsidRPr="458F852A" w:rsidR="458F852A">
        <w:rPr>
          <w:rFonts w:ascii="Verdana" w:hAnsi="Verdana" w:eastAsia="Verdana" w:cs="Verdana"/>
          <w:i w:val="1"/>
          <w:iCs w:val="1"/>
          <w:color w:val="000080"/>
          <w:sz w:val="18"/>
          <w:szCs w:val="18"/>
        </w:rPr>
        <w:t>Kas valuravi alustamine vs mittealustamine preoperatiivses perioodis mõjutab kroonilise postoperatiivse valu tekke tõenäosust?</w:t>
      </w:r>
    </w:p>
    <w:p w:rsidRPr="00A97024" w:rsidR="00077A2A" w:rsidRDefault="00077A2A" w14:paraId="69FBCE70">
      <w:pPr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  <w:insideH w:val="single" w:color="000080" w:sz="4" w:space="0"/>
          <w:insideV w:val="single" w:color="000080" w:sz="4" w:space="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1560"/>
        <w:gridCol w:w="3180"/>
      </w:tblGrid>
      <w:tr w:rsidRPr="00A97024" w:rsidR="00432CD4" w:rsidTr="458F852A" w14:paraId="5A1076C1">
        <w:tc>
          <w:tcPr>
            <w:tcW w:w="9288" w:type="dxa"/>
            <w:gridSpan w:val="4"/>
            <w:shd w:val="clear" w:color="auto" w:fill="auto"/>
          </w:tcPr>
          <w:p w:rsidRPr="00A97024" w:rsidR="00891C08" w:rsidRDefault="00891C08" w14:paraId="785D4E84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  <w:p w:rsidRPr="00A97024" w:rsidR="004F6C78" w:rsidP="00891C08" w:rsidRDefault="0031077D" w14:paraId="2BFF9F03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Töörühma soovitus: </w:t>
            </w:r>
          </w:p>
          <w:p w:rsidRPr="00A97024" w:rsidR="00A97024" w:rsidP="00891C08" w:rsidRDefault="00A97024" w14:paraId="4B0691F2">
            <w:pPr>
              <w:rPr>
                <w:rFonts w:ascii="Verdana" w:hAnsi="Verdana"/>
                <w:i/>
                <w:color w:val="000080"/>
                <w:sz w:val="18"/>
                <w:szCs w:val="18"/>
              </w:rPr>
            </w:pPr>
          </w:p>
          <w:p w:rsidRPr="00A97024" w:rsidR="004F6C78" w:rsidP="00891C08" w:rsidRDefault="0031077D" w14:paraId="54894BFA">
            <w:pPr>
              <w:rPr>
                <w:rFonts w:ascii="Verdana" w:hAnsi="Verdana"/>
                <w:i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i/>
                <w:color w:val="000080"/>
                <w:sz w:val="18"/>
                <w:szCs w:val="18"/>
              </w:rPr>
              <w:t>Soovituse tekst</w:t>
            </w:r>
          </w:p>
          <w:p w:rsidRPr="00A97024" w:rsidR="004C3FD1" w:rsidP="00891C08" w:rsidRDefault="00891C08" w14:paraId="355EDC3C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proofErr w:type="spellStart"/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</w:t>
            </w:r>
            <w:proofErr w:type="spellEnd"/>
          </w:p>
          <w:p w:rsidRPr="00A97024" w:rsidR="00891C08" w:rsidP="00891C08" w:rsidRDefault="00891C08" w14:paraId="3EB4373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Pr="00A97024" w:rsidR="00432CD4" w:rsidTr="458F852A" w14:paraId="0692D698">
        <w:tc>
          <w:tcPr>
            <w:tcW w:w="3468" w:type="dxa"/>
            <w:shd w:val="clear" w:color="auto" w:fill="auto"/>
          </w:tcPr>
          <w:p w:rsidRPr="00A97024" w:rsidR="00432CD4" w:rsidRDefault="0031077D" w14:paraId="58DE8163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Patsient/sihtrühm</w:t>
            </w:r>
          </w:p>
        </w:tc>
        <w:tc>
          <w:tcPr>
            <w:tcW w:w="5820" w:type="dxa"/>
            <w:gridSpan w:val="3"/>
            <w:shd w:val="clear" w:color="auto" w:fill="auto"/>
          </w:tcPr>
          <w:p w:rsidRPr="00A97024" w:rsidR="0002590A" w:rsidP="0031077D" w:rsidRDefault="0002590A" w14:paraId="74AB1B1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31077D" w:rsidP="0031077D" w:rsidRDefault="0031077D" w14:paraId="2457747E" w14:noSpellErr="1" w14:textId="5C973286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="458F852A">
              <w:rPr/>
              <w:t>Kõik operatsioonile/kirurgilisele protseduurile minevad patsiendid</w:t>
            </w:r>
          </w:p>
        </w:tc>
      </w:tr>
      <w:tr w:rsidRPr="00A97024" w:rsidR="00432CD4" w:rsidTr="458F852A" w14:paraId="4C0F78EA">
        <w:tc>
          <w:tcPr>
            <w:tcW w:w="3468" w:type="dxa"/>
            <w:shd w:val="clear" w:color="auto" w:fill="auto"/>
          </w:tcPr>
          <w:p w:rsidRPr="00A97024" w:rsidR="00432CD4" w:rsidRDefault="0031077D" w14:paraId="0D5D5A75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Sekkumine</w:t>
            </w:r>
          </w:p>
        </w:tc>
        <w:tc>
          <w:tcPr>
            <w:tcW w:w="5820" w:type="dxa"/>
            <w:gridSpan w:val="3"/>
            <w:shd w:val="clear" w:color="auto" w:fill="auto"/>
          </w:tcPr>
          <w:p w:rsidRPr="00A97024" w:rsidR="0002590A" w:rsidP="0031077D" w:rsidRDefault="0002590A" w14:paraId="57DD444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31077D" w:rsidP="0031077D" w:rsidRDefault="0031077D" w14:paraId="6EA4D44C" w14:noSpellErr="1" w14:textId="61EBA57E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="458F852A">
              <w:rPr/>
              <w:t>Valuravi alustamine vs mittealustamine</w:t>
            </w:r>
          </w:p>
        </w:tc>
      </w:tr>
      <w:tr w:rsidRPr="00A97024" w:rsidR="007D6E2D" w:rsidTr="458F852A" w14:paraId="40FB4579">
        <w:tc>
          <w:tcPr>
            <w:tcW w:w="3468" w:type="dxa"/>
            <w:shd w:val="clear" w:color="auto" w:fill="auto"/>
          </w:tcPr>
          <w:p w:rsidRPr="00A97024" w:rsidR="00432CD4" w:rsidRDefault="0031077D" w14:paraId="34B25972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Tegur</w:t>
            </w:r>
          </w:p>
          <w:p w:rsidRPr="00A97024" w:rsidR="0002590A" w:rsidRDefault="0002590A" w14:paraId="01639924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Pr="00A97024" w:rsidR="00432CD4" w:rsidRDefault="0031077D" w14:paraId="24EF10E9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Otsus</w:t>
            </w:r>
          </w:p>
        </w:tc>
        <w:tc>
          <w:tcPr>
            <w:tcW w:w="1560" w:type="dxa"/>
            <w:shd w:val="clear" w:color="auto" w:fill="auto"/>
          </w:tcPr>
          <w:p w:rsidRPr="00A97024" w:rsidR="00432CD4" w:rsidRDefault="0031077D" w14:paraId="5B4D6DEE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Selgitus</w:t>
            </w:r>
          </w:p>
        </w:tc>
        <w:tc>
          <w:tcPr>
            <w:tcW w:w="3180" w:type="dxa"/>
            <w:shd w:val="clear" w:color="auto" w:fill="auto"/>
          </w:tcPr>
          <w:p w:rsidRPr="00A97024" w:rsidR="00432CD4" w:rsidRDefault="00432CD4" w14:paraId="7DCBEE9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</w:tr>
      <w:tr w:rsidRPr="00A97024" w:rsidR="007D6E2D" w:rsidTr="458F852A" w14:paraId="49A45FE3">
        <w:tc>
          <w:tcPr>
            <w:tcW w:w="3468" w:type="dxa"/>
            <w:shd w:val="clear" w:color="auto" w:fill="auto"/>
          </w:tcPr>
          <w:p w:rsidRPr="00A97024" w:rsidR="0031077D" w:rsidP="00A97024" w:rsidRDefault="0031077D" w14:paraId="582E20C3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Väga hea või keskmise kvaliteediga tõendusmaterjal</w:t>
            </w:r>
          </w:p>
          <w:p w:rsidRPr="00A97024" w:rsidR="0031077D" w:rsidP="00A97024" w:rsidRDefault="0031077D" w14:paraId="026951E6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  <w:t xml:space="preserve">(kas tõendusmaterjal on väga </w:t>
            </w:r>
          </w:p>
          <w:p w:rsidRPr="00A97024" w:rsidR="0031077D" w:rsidP="00A97024" w:rsidRDefault="0031077D" w14:paraId="257FFCC8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i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  <w:t>kvaliteetne?)</w:t>
            </w:r>
            <w:r w:rsidRPr="00A97024">
              <w:rPr>
                <w:rFonts w:ascii="Verdana" w:hAnsi="Verdana" w:cs="Calibri-Bold"/>
                <w:bCs/>
                <w:i/>
                <w:iCs/>
                <w:color w:val="000080"/>
                <w:sz w:val="18"/>
                <w:szCs w:val="18"/>
                <w:lang w:eastAsia="en-US"/>
              </w:rPr>
              <w:t xml:space="preserve"> </w:t>
            </w:r>
          </w:p>
          <w:p w:rsidRPr="00A97024" w:rsidR="0031077D" w:rsidP="00A97024" w:rsidRDefault="0031077D" w14:paraId="2073241A">
            <w:pPr>
              <w:autoSpaceDE w:val="0"/>
              <w:autoSpaceDN w:val="0"/>
              <w:adjustRightInd w:val="0"/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</w:pPr>
          </w:p>
          <w:p w:rsidRPr="00A97024" w:rsidR="0031077D" w:rsidP="00A97024" w:rsidRDefault="0031077D" w14:paraId="5369F12E">
            <w:pPr>
              <w:autoSpaceDE w:val="0"/>
              <w:autoSpaceDN w:val="0"/>
              <w:adjustRightInd w:val="0"/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  <w:t xml:space="preserve">(Mida kõrgem on tõendusmaterjali kvaliteet, seda tugevam on soovitus) </w:t>
            </w:r>
          </w:p>
          <w:p w:rsidRPr="00A97024" w:rsidR="00432CD4" w:rsidP="00A97024" w:rsidRDefault="00432CD4" w14:paraId="7160BB07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Pr="00A97024" w:rsidR="00432CD4" w:rsidRDefault="00432CD4" w14:paraId="334566B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RDefault="00432CD4" w14:paraId="18E17D0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RDefault="00432CD4" w14:paraId="10D8CA9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Pr="00A97024" w:rsidR="0031077D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Pr="00A97024" w:rsidR="00432CD4" w:rsidRDefault="00432CD4" w14:paraId="0809BED2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31077D" w:rsidRDefault="00432CD4" w14:paraId="4AF65F2B" w14:noSpellErr="1" w14:textId="4C2C9A10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458F852A" w:rsidR="458F852A">
              <w:rPr>
                <w:rFonts w:ascii="Verdana" w:hAnsi="Verdana" w:eastAsia="Verdana" w:cs="Verdana"/>
                <w:b w:val="1"/>
                <w:bCs w:val="1"/>
                <w:color w:val="000080"/>
                <w:sz w:val="18"/>
                <w:szCs w:val="18"/>
              </w:rPr>
              <w:t xml:space="preserve">□ </w:t>
            </w:r>
            <w:r w:rsidRPr="458F852A" w:rsidR="458F852A">
              <w:rPr>
                <w:rFonts w:ascii="Verdana" w:hAnsi="Verdana" w:eastAsia="Verdana" w:cs="Verdana"/>
                <w:b w:val="1"/>
                <w:bCs w:val="1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</w:tcPr>
          <w:p w:rsidRPr="00A97024" w:rsidR="00432CD4" w:rsidRDefault="00432CD4" w14:paraId="51AAC5A2" w14:noSpellErr="1" w14:textId="6BC25425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="458F852A">
              <w:rPr/>
              <w:t>Puuduvad uuringud</w:t>
            </w:r>
          </w:p>
        </w:tc>
        <w:tc>
          <w:tcPr>
            <w:tcW w:w="3180" w:type="dxa"/>
            <w:shd w:val="clear" w:color="auto" w:fill="auto"/>
          </w:tcPr>
          <w:p w:rsidRPr="00A97024" w:rsidR="004F6C78" w:rsidP="00A97024" w:rsidRDefault="004F6C78" w14:paraId="69487B1B">
            <w:pPr>
              <w:shd w:val="clear" w:color="auto" w:fill="FFFFFF"/>
              <w:spacing w:after="120"/>
              <w:ind w:left="360" w:right="240"/>
              <w:jc w:val="both"/>
              <w:rPr>
                <w:rFonts w:ascii="Verdana" w:hAnsi="Verdana" w:cs="Arial"/>
                <w:color w:val="000080"/>
                <w:sz w:val="18"/>
                <w:szCs w:val="18"/>
              </w:rPr>
            </w:pPr>
          </w:p>
        </w:tc>
      </w:tr>
    </w:tbl>
    <w:p w:rsidRPr="00A97024" w:rsidR="00CE4799" w:rsidRDefault="00CE4799" w14:paraId="53C4EE19"/>
    <w:tbl>
      <w:tblPr>
        <w:tblW w:w="0" w:type="auto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  <w:insideH w:val="single" w:color="000080" w:sz="4" w:space="0"/>
          <w:insideV w:val="single" w:color="000080" w:sz="4" w:space="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1560"/>
        <w:gridCol w:w="3180"/>
      </w:tblGrid>
      <w:tr w:rsidRPr="00A97024" w:rsidR="007D6E2D" w:rsidTr="458F852A" w14:paraId="79E69A0A">
        <w:tc>
          <w:tcPr>
            <w:tcW w:w="3468" w:type="dxa"/>
            <w:shd w:val="clear" w:color="auto" w:fill="auto"/>
          </w:tcPr>
          <w:p w:rsidRPr="00A97024" w:rsidR="0031077D" w:rsidP="00A97024" w:rsidRDefault="0031077D" w14:paraId="51713010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Kindlustunne kasude ning </w:t>
            </w:r>
          </w:p>
          <w:p w:rsidRPr="00A97024" w:rsidR="0031077D" w:rsidP="00A97024" w:rsidRDefault="0031077D" w14:paraId="2D1F8A55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kahjude ja koormuse tasakaalu suhtes</w:t>
            </w:r>
          </w:p>
          <w:p w:rsidRPr="00A97024" w:rsidR="0031077D" w:rsidP="00A97024" w:rsidRDefault="0031077D" w14:paraId="6B2D14D1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(kas on kindlustunne?)</w:t>
            </w:r>
          </w:p>
          <w:p w:rsidRPr="00A97024" w:rsidR="0031077D" w:rsidP="00A97024" w:rsidRDefault="0031077D" w14:paraId="287F9EF8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31077D" w:rsidP="00A97024" w:rsidRDefault="0031077D" w14:paraId="089165C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erinevus </w:t>
            </w:r>
          </w:p>
          <w:p w:rsidRPr="00A97024" w:rsidR="0031077D" w:rsidP="00A97024" w:rsidRDefault="0031077D" w14:paraId="7C0AC828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soovitavate ja soovimatute </w:t>
            </w:r>
          </w:p>
          <w:p w:rsidRPr="00A97024" w:rsidR="0031077D" w:rsidP="00A97024" w:rsidRDefault="0031077D" w14:paraId="6B8E099C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tagajärgede vahel ning kindlustunne selle erinevuse suhtes, seda tõenäolisem on tugev </w:t>
            </w:r>
          </w:p>
          <w:p w:rsidRPr="00A97024" w:rsidR="0031077D" w:rsidP="00A97024" w:rsidRDefault="0031077D" w14:paraId="082E97C0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soovitus. Mida väiksem on </w:t>
            </w:r>
          </w:p>
          <w:p w:rsidRPr="00A97024" w:rsidR="0031077D" w:rsidP="00A97024" w:rsidRDefault="0031077D" w14:paraId="00C8501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tegelik kasu ja mida väiksem </w:t>
            </w:r>
          </w:p>
          <w:p w:rsidRPr="00A97024" w:rsidR="0031077D" w:rsidP="00A97024" w:rsidRDefault="0031077D" w14:paraId="7E7A54C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on kindlustunne selle kasu </w:t>
            </w:r>
          </w:p>
          <w:p w:rsidRPr="00A97024" w:rsidR="0031077D" w:rsidP="00A97024" w:rsidRDefault="0031077D" w14:paraId="621941D2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suhtes, seda tõenäolisem on </w:t>
            </w:r>
          </w:p>
          <w:p w:rsidRPr="00A97024" w:rsidR="00432CD4" w:rsidP="0031077D" w:rsidRDefault="0031077D" w14:paraId="2C1EAACA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tingimuslik/nõrk soovitus</w:t>
            </w:r>
          </w:p>
        </w:tc>
        <w:tc>
          <w:tcPr>
            <w:tcW w:w="1080" w:type="dxa"/>
            <w:shd w:val="clear" w:color="auto" w:fill="auto"/>
          </w:tcPr>
          <w:p w:rsidRPr="00A97024" w:rsidR="00432CD4" w:rsidP="00432CD4" w:rsidRDefault="00432CD4" w14:paraId="60F0A543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58E5AD69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6A3925E1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Pr="00A97024" w:rsidR="0031077D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Pr="00A97024" w:rsidR="00432CD4" w:rsidP="00432CD4" w:rsidRDefault="00432CD4" w14:paraId="5C5591EB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31077D" w:rsidRDefault="00432CD4" w14:paraId="14630A84" w14:noSpellErr="1" w14:textId="0AA2DD06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458F852A" w:rsidR="458F852A">
              <w:rPr>
                <w:rFonts w:ascii="Verdana" w:hAnsi="Verdana" w:eastAsia="Verdana" w:cs="Verdana"/>
                <w:b w:val="1"/>
                <w:bCs w:val="1"/>
                <w:color w:val="000080"/>
                <w:sz w:val="18"/>
                <w:szCs w:val="18"/>
              </w:rPr>
              <w:t xml:space="preserve">□ </w:t>
            </w:r>
            <w:r w:rsidRPr="458F852A" w:rsidR="458F852A">
              <w:rPr>
                <w:rFonts w:ascii="Verdana" w:hAnsi="Verdana" w:eastAsia="Verdana" w:cs="Verdana"/>
                <w:b w:val="1"/>
                <w:bCs w:val="1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</w:tcPr>
          <w:p w:rsidRPr="00A97024" w:rsidR="00432CD4" w:rsidRDefault="00432CD4" w14:paraId="6C2FDFD8" w14:noSpellErr="1" w14:textId="11C39870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="458F852A">
              <w:rPr/>
              <w:t>Kuna puuduvad uuringud lastel.</w:t>
            </w:r>
          </w:p>
        </w:tc>
        <w:tc>
          <w:tcPr>
            <w:tcW w:w="3180" w:type="dxa"/>
            <w:shd w:val="clear" w:color="auto" w:fill="auto"/>
          </w:tcPr>
          <w:p w:rsidRPr="00A97024" w:rsidR="00CE4799" w:rsidRDefault="00CE4799" w14:paraId="106C16DE" w14:textId="205B7A3B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="458F852A">
              <w:rPr/>
              <w:t>Täiskasvanute uuringute põhjal kõikide meetodite ja ravimite puhul ei ole näidatud kindlat positiivset efekti kui ükski meetod ei põhjusta lisriski alustatuna preoperatiivselt vajadusel.</w:t>
            </w:r>
          </w:p>
        </w:tc>
      </w:tr>
    </w:tbl>
    <w:p w:rsidRPr="00A97024" w:rsidR="0002590A" w:rsidRDefault="0002590A" w14:paraId="202F2DC1"/>
    <w:tbl>
      <w:tblPr>
        <w:tblW w:w="0" w:type="auto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  <w:insideH w:val="single" w:color="000080" w:sz="4" w:space="0"/>
          <w:insideV w:val="single" w:color="000080" w:sz="4" w:space="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1560"/>
        <w:gridCol w:w="3180"/>
      </w:tblGrid>
      <w:tr w:rsidRPr="00A97024" w:rsidR="007D6E2D" w:rsidTr="458F852A" w14:paraId="29964D1D">
        <w:tc>
          <w:tcPr>
            <w:tcW w:w="3468" w:type="dxa"/>
            <w:shd w:val="clear" w:color="auto" w:fill="auto"/>
          </w:tcPr>
          <w:p w:rsidRPr="00A97024" w:rsidR="0031077D" w:rsidP="00A97024" w:rsidRDefault="0031077D" w14:paraId="2586952A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Kindlus või sarnasus väärtustes (kas on kindlustunne?)</w:t>
            </w:r>
          </w:p>
          <w:p w:rsidRPr="00A97024" w:rsidR="0031077D" w:rsidP="00A97024" w:rsidRDefault="0031077D" w14:paraId="341627E0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31077D" w:rsidP="00A97024" w:rsidRDefault="0031077D" w14:paraId="61F4EB0D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</w:t>
            </w:r>
            <w:r w:rsidRPr="00A97024" w:rsid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suurem</w:t>
            </w: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 on varieeruvus </w:t>
            </w:r>
          </w:p>
          <w:p w:rsidRPr="00A97024" w:rsidR="0031077D" w:rsidP="00A97024" w:rsidRDefault="0031077D" w14:paraId="4D537C2E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või ebakindlus patsiendi väärtuste ja eelistuste suhtes, seda tõenäolisem on tingimuslik või nõrk </w:t>
            </w:r>
          </w:p>
          <w:p w:rsidRPr="00A97024" w:rsidR="00432CD4" w:rsidP="0031077D" w:rsidRDefault="0031077D" w14:paraId="534D6FE1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soovitus.</w:t>
            </w:r>
          </w:p>
        </w:tc>
        <w:tc>
          <w:tcPr>
            <w:tcW w:w="1080" w:type="dxa"/>
            <w:shd w:val="clear" w:color="auto" w:fill="auto"/>
          </w:tcPr>
          <w:p w:rsidRPr="00A97024" w:rsidR="00432CD4" w:rsidP="00432CD4" w:rsidRDefault="00432CD4" w14:paraId="3FFD045C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63D25079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1C4DB5AC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Pr="00A97024" w:rsidR="0031077D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Pr="00A97024" w:rsidR="00432CD4" w:rsidP="00432CD4" w:rsidRDefault="00432CD4" w14:paraId="011919BF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31077D" w:rsidRDefault="00432CD4" w14:paraId="3BB294D2" w14:noSpellErr="1" w14:textId="35CCDAD5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458F852A" w:rsidR="458F852A">
              <w:rPr>
                <w:rFonts w:ascii="Verdana" w:hAnsi="Verdana" w:eastAsia="Verdana" w:cs="Verdana"/>
                <w:b w:val="1"/>
                <w:bCs w:val="1"/>
                <w:color w:val="000080"/>
                <w:sz w:val="18"/>
                <w:szCs w:val="18"/>
              </w:rPr>
              <w:t xml:space="preserve">□ </w:t>
            </w:r>
            <w:r w:rsidRPr="458F852A" w:rsidR="458F852A">
              <w:rPr>
                <w:rFonts w:ascii="Verdana" w:hAnsi="Verdana" w:eastAsia="Verdana" w:cs="Verdana"/>
                <w:b w:val="1"/>
                <w:bCs w:val="1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</w:tcPr>
          <w:p w:rsidRPr="00A97024" w:rsidR="00432CD4" w:rsidRDefault="00432CD4" w14:paraId="6E94C928" w14:noSpellErr="1" w14:textId="74067FB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="458F852A">
              <w:rPr/>
              <w:t>Ei ole selged.</w:t>
            </w:r>
          </w:p>
        </w:tc>
        <w:tc>
          <w:tcPr>
            <w:tcW w:w="3180" w:type="dxa"/>
            <w:shd w:val="clear" w:color="auto" w:fill="auto"/>
          </w:tcPr>
          <w:p w:rsidRPr="00A97024" w:rsidR="004F6C78" w:rsidRDefault="004F6C78" w14:paraId="1ADFE633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F6C78" w:rsidRDefault="0031077D" w14:paraId="4714AB6E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Töörühm  otsustas, et patsiendile pakub rohkem väärtust </w:t>
            </w:r>
            <w:r w:rsidRPr="00A97024" w:rsidR="00491832">
              <w:rPr>
                <w:rFonts w:ascii="Verdana" w:hAnsi="Verdana"/>
                <w:color w:val="000080"/>
                <w:sz w:val="18"/>
                <w:szCs w:val="18"/>
              </w:rPr>
              <w:t xml:space="preserve"> </w:t>
            </w:r>
            <w:r w:rsidRPr="00A97024" w:rsidR="004F6C78">
              <w:rPr>
                <w:rFonts w:ascii="Verdana" w:hAnsi="Verdana"/>
                <w:color w:val="000080"/>
                <w:sz w:val="18"/>
                <w:szCs w:val="18"/>
              </w:rPr>
              <w:t>....................................................................................................................................</w:t>
            </w:r>
            <w:r w:rsidRPr="00A97024" w:rsidR="00491832">
              <w:rPr>
                <w:rFonts w:ascii="Verdana" w:hAnsi="Verdana"/>
                <w:color w:val="000080"/>
                <w:sz w:val="18"/>
                <w:szCs w:val="18"/>
              </w:rPr>
              <w:t xml:space="preserve">... </w:t>
            </w:r>
          </w:p>
          <w:p w:rsidRPr="00A97024" w:rsidR="004F6C78" w:rsidRDefault="004F6C78" w14:paraId="63412961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RDefault="0031077D" w14:paraId="54440ECE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Ja vähem väärtust</w:t>
            </w:r>
          </w:p>
          <w:p w:rsidRPr="00A97024" w:rsidR="004F6C78" w:rsidRDefault="004F6C78" w14:paraId="39C1FC1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Pr="00A97024" w:rsidR="00491832" w:rsidP="004F6C78" w:rsidRDefault="00491832" w14:paraId="32CDCEF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753A88C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4D9997BA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6CA0172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7A3ABA25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24B7ACB1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Pr="00A97024" w:rsidR="007D6E2D" w:rsidTr="458F852A" w14:paraId="21F8CF4A">
        <w:tc>
          <w:tcPr>
            <w:tcW w:w="3468" w:type="dxa"/>
            <w:shd w:val="clear" w:color="auto" w:fill="auto"/>
          </w:tcPr>
          <w:p w:rsidRPr="00A97024" w:rsidR="00A97024" w:rsidP="00A97024" w:rsidRDefault="00A97024" w14:paraId="7150AF5B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Ressursi tähendus (kas tarbitud ressursid olid väärt </w:t>
            </w:r>
          </w:p>
          <w:p w:rsidRPr="00A97024" w:rsidR="00A97024" w:rsidP="00A97024" w:rsidRDefault="00A97024" w14:paraId="4542103D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oodatavat kasu)</w:t>
            </w:r>
          </w:p>
          <w:p w:rsidRPr="00A97024" w:rsidR="00A97024" w:rsidP="00A97024" w:rsidRDefault="00A97024" w14:paraId="5254C172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A97024" w:rsidP="00A97024" w:rsidRDefault="00A97024" w14:paraId="3FFBCF9D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sekkumise </w:t>
            </w:r>
          </w:p>
          <w:p w:rsidRPr="00A97024" w:rsidR="00A97024" w:rsidP="00A97024" w:rsidRDefault="00A97024" w14:paraId="269FA4BB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kulu võrreldes kaalutava alternatiiviga ja muud otsusega </w:t>
            </w:r>
          </w:p>
          <w:p w:rsidRPr="00A97024" w:rsidR="00A97024" w:rsidP="00A97024" w:rsidRDefault="00A97024" w14:paraId="2BB42CE6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seotud kulud, st mida rohkem </w:t>
            </w:r>
          </w:p>
          <w:p w:rsidRPr="00A97024" w:rsidR="00A97024" w:rsidP="00A97024" w:rsidRDefault="00A97024" w14:paraId="369354A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ressursse tarbitakse, seda </w:t>
            </w:r>
          </w:p>
          <w:p w:rsidRPr="00A97024" w:rsidR="00A97024" w:rsidP="00A97024" w:rsidRDefault="00A97024" w14:paraId="657AE5C9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tõenäolisem on tingimuslik/</w:t>
            </w:r>
          </w:p>
          <w:p w:rsidRPr="00A97024" w:rsidR="00A97024" w:rsidP="00A97024" w:rsidRDefault="00A97024" w14:paraId="58DC643D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nõrk soovitus.</w:t>
            </w:r>
          </w:p>
          <w:p w:rsidRPr="00A97024" w:rsidR="00A97024" w:rsidP="00A97024" w:rsidRDefault="00A97024" w14:paraId="3395C058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432CD4" w:rsidP="00A97024" w:rsidRDefault="00432CD4" w14:paraId="50504CED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Pr="00A97024" w:rsidR="00432CD4" w:rsidP="00432CD4" w:rsidRDefault="00432CD4" w14:paraId="2BEA9AE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7909627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093829C4" w14:noSpellErr="1" w14:textId="2F257CD1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458F852A" w:rsidR="458F852A">
              <w:rPr>
                <w:rFonts w:ascii="Verdana" w:hAnsi="Verdana" w:eastAsia="Verdana" w:cs="Verdana"/>
                <w:b w:val="1"/>
                <w:bCs w:val="1"/>
                <w:color w:val="000080"/>
                <w:sz w:val="18"/>
                <w:szCs w:val="18"/>
              </w:rPr>
              <w:t xml:space="preserve">□ </w:t>
            </w:r>
            <w:r w:rsidRPr="458F852A" w:rsidR="458F852A">
              <w:rPr>
                <w:rFonts w:ascii="Verdana" w:hAnsi="Verdana" w:eastAsia="Verdana" w:cs="Verdana"/>
                <w:b w:val="1"/>
                <w:bCs w:val="1"/>
                <w:color w:val="000080"/>
                <w:sz w:val="18"/>
                <w:szCs w:val="18"/>
              </w:rPr>
              <w:t>Jah</w:t>
            </w:r>
          </w:p>
          <w:p w:rsidRPr="00A97024" w:rsidR="00432CD4" w:rsidP="00432CD4" w:rsidRDefault="00432CD4" w14:paraId="5B2C22C9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A97024" w:rsidRDefault="00432CD4" w14:paraId="3543F5E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Pr="00A97024" w:rsidR="00A97024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</w:tcPr>
          <w:p w:rsidRPr="00A97024" w:rsidR="00432CD4" w:rsidRDefault="00432CD4" w14:paraId="3C0DC3CC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3180" w:type="dxa"/>
            <w:shd w:val="clear" w:color="auto" w:fill="auto"/>
          </w:tcPr>
          <w:p w:rsidRPr="00A97024" w:rsidR="00432CD4" w:rsidP="00CE4799" w:rsidRDefault="00432CD4" w14:paraId="07BBB923" w14:textId="5B0C719F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="458F852A">
              <w:rPr/>
              <w:t>Hinnatud ei ole kuid kuna uusi meetodeid ei rakendata, siis kulu ei suurene.</w:t>
            </w:r>
          </w:p>
        </w:tc>
      </w:tr>
      <w:tr w:rsidRPr="00A97024" w:rsidR="00B22EE4" w:rsidTr="458F852A" w14:paraId="6BE0E213">
        <w:tc>
          <w:tcPr>
            <w:tcW w:w="3468" w:type="dxa"/>
            <w:shd w:val="clear" w:color="auto" w:fill="auto"/>
          </w:tcPr>
          <w:p w:rsidRPr="00A97024" w:rsidR="00A97024" w:rsidP="00A97024" w:rsidRDefault="00A97024" w14:paraId="7FAF3657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Soovituse üldine tugevus</w:t>
            </w:r>
            <w:r w:rsidRPr="00A97024" w:rsidR="004F6C78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 </w:t>
            </w:r>
          </w:p>
          <w:p w:rsidRPr="00A97024" w:rsidR="00A97024" w:rsidP="00A97024" w:rsidRDefault="00A97024" w14:paraId="42C7BFFD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A97024" w:rsidP="00A97024" w:rsidRDefault="00A97024" w14:paraId="738478A9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sekkumise </w:t>
            </w:r>
          </w:p>
          <w:p w:rsidRPr="00A97024" w:rsidR="00A97024" w:rsidP="00A97024" w:rsidRDefault="00A97024" w14:paraId="113EC49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kulu võrreldes kaalutava alternatiiviga ja muud otsusega </w:t>
            </w:r>
          </w:p>
          <w:p w:rsidRPr="00A97024" w:rsidR="00A97024" w:rsidP="00A97024" w:rsidRDefault="00A97024" w14:paraId="19DBF9D5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seotud kulud, st mida rohkem </w:t>
            </w:r>
          </w:p>
          <w:p w:rsidRPr="00A97024" w:rsidR="00A97024" w:rsidP="00A97024" w:rsidRDefault="00A97024" w14:paraId="75A48407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ressursse tarbitakse, seda </w:t>
            </w:r>
          </w:p>
          <w:p w:rsidRPr="00A97024" w:rsidR="00A97024" w:rsidP="00A97024" w:rsidRDefault="00A97024" w14:paraId="15F51713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tõenäolisem on tingimuslik/</w:t>
            </w:r>
          </w:p>
          <w:p w:rsidRPr="00A97024" w:rsidR="004F6C78" w:rsidP="00A97024" w:rsidRDefault="00A97024" w14:paraId="229395D4">
            <w:pPr>
              <w:autoSpaceDE w:val="0"/>
              <w:autoSpaceDN w:val="0"/>
              <w:adjustRightInd w:val="0"/>
              <w:rPr>
                <w:rFonts w:ascii="Verdana" w:hAnsi="Verdana" w:cs="Calibri-Bold"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nõrk soovitus.</w:t>
            </w:r>
          </w:p>
        </w:tc>
        <w:tc>
          <w:tcPr>
            <w:tcW w:w="5820" w:type="dxa"/>
            <w:gridSpan w:val="3"/>
            <w:shd w:val="clear" w:color="auto" w:fill="auto"/>
          </w:tcPr>
          <w:p w:rsidRPr="00A97024" w:rsidR="004F6C78" w:rsidRDefault="004F6C78" w14:paraId="61953B8D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F6C78" w:rsidP="00A97024" w:rsidRDefault="004F6C78" w14:paraId="76F5570F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bookmarkStart w:name="OLE_LINK5" w:id="1"/>
            <w:bookmarkStart w:name="OLE_LINK6" w:id="2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Net </w:t>
            </w:r>
            <w:proofErr w:type="spellStart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>benefits</w:t>
            </w:r>
            <w:proofErr w:type="spellEnd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=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intervention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clearly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does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more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good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than</w:t>
            </w:r>
            <w:proofErr w:type="spellEnd"/>
          </w:p>
          <w:p w:rsidRPr="00A97024" w:rsidR="004F6C78" w:rsidP="00A97024" w:rsidRDefault="004F6C78" w14:paraId="42D27F23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harm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.</w:t>
            </w:r>
          </w:p>
          <w:p w:rsidRPr="00A97024" w:rsidR="004F6C78" w:rsidP="00A97024" w:rsidRDefault="004F6C78" w14:paraId="338F169A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Pr="00A97024" w:rsidR="004F6C78" w:rsidP="00A97024" w:rsidRDefault="004F6C78" w14:paraId="2F5B92F7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proofErr w:type="spellStart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>Trade-offs</w:t>
            </w:r>
            <w:proofErr w:type="spellEnd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=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there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are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important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trade-offs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between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benefits</w:t>
            </w:r>
            <w:proofErr w:type="spellEnd"/>
            <w:r w:rsidRPr="00A97024" w:rsidR="008B2141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and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harms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.</w:t>
            </w:r>
          </w:p>
          <w:p w:rsidRPr="00A97024" w:rsidR="004F6C78" w:rsidP="00A97024" w:rsidRDefault="004F6C78" w14:paraId="00CEE879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Pr="00A97024" w:rsidR="004F6C78" w:rsidP="00A97024" w:rsidRDefault="004F6C78" w14:paraId="121D5896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proofErr w:type="spellStart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>Uncertain</w:t>
            </w:r>
            <w:proofErr w:type="spellEnd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>trade-offs</w:t>
            </w:r>
            <w:proofErr w:type="spellEnd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=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it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not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clear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whether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intervention</w:t>
            </w:r>
            <w:proofErr w:type="spellEnd"/>
            <w:r w:rsidRPr="00A97024" w:rsidR="008B2141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does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more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good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than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harm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.</w:t>
            </w:r>
          </w:p>
          <w:p w:rsidRPr="00A97024" w:rsidR="004F6C78" w:rsidP="00A97024" w:rsidRDefault="004F6C78" w14:paraId="70A43BB1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Pr="00A97024" w:rsidR="004F6C78" w:rsidP="00A97024" w:rsidRDefault="004F6C78" w14:paraId="08116BF1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No net </w:t>
            </w:r>
            <w:proofErr w:type="spellStart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>benefits</w:t>
            </w:r>
            <w:proofErr w:type="spellEnd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=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intervention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clearly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does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not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do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more</w:t>
            </w:r>
            <w:proofErr w:type="spellEnd"/>
          </w:p>
          <w:p w:rsidRPr="00A97024" w:rsidR="004F6C78" w:rsidP="004F6C78" w:rsidRDefault="004F6C78" w14:paraId="00F8AE6F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good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than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harm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.</w:t>
            </w:r>
          </w:p>
          <w:bookmarkEnd w:id="1"/>
          <w:bookmarkEnd w:id="2"/>
          <w:p w:rsidRPr="00A97024" w:rsidR="004F6C78" w:rsidRDefault="004F6C78" w14:paraId="000134BF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</w:tbl>
    <w:p w:rsidRPr="00A97024" w:rsidR="00D25CBB" w:rsidP="002A513E" w:rsidRDefault="00D25CBB" w14:paraId="3D32ABBE">
      <w:pPr>
        <w:rPr>
          <w:rFonts w:ascii="Verdana" w:hAnsi="Verdana"/>
          <w:sz w:val="18"/>
          <w:szCs w:val="18"/>
        </w:rPr>
      </w:pPr>
    </w:p>
    <w:sectPr w:rsidRPr="00A97024" w:rsidR="00D25CBB" w:rsidSect="00A97024">
      <w:headerReference w:type="default" r:id="rId7"/>
      <w:footerReference w:type="default" r:id="rId8"/>
      <w:headerReference w:type="first" r:id="rId9"/>
      <w:pgSz w:w="11906" w:h="16838" w:orient="portrait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2AA" w:rsidP="003D7DEF" w:rsidRDefault="003D52AA" w14:paraId="5637AF08">
      <w:r>
        <w:separator/>
      </w:r>
    </w:p>
  </w:endnote>
  <w:endnote w:type="continuationSeparator" w:id="0">
    <w:p w:rsidR="003D52AA" w:rsidP="003D7DEF" w:rsidRDefault="003D52AA" w14:paraId="15B8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-Baskerville-Roman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02590A" w:rsidR="00CE4799" w:rsidP="00891C08" w:rsidRDefault="00CE4799" w14:paraId="709988C5">
    <w:pPr>
      <w:pStyle w:val="Jalus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begin"/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separate"/>
    </w:r>
    <w:r w:rsidR="00523AAB">
      <w:rPr>
        <w:rStyle w:val="Leheklj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end"/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begin"/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separate"/>
    </w:r>
    <w:r w:rsidR="00523AAB">
      <w:rPr>
        <w:rStyle w:val="Leheklj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2AA" w:rsidP="003D7DEF" w:rsidRDefault="003D52AA" w14:paraId="674A25DA">
      <w:r>
        <w:separator/>
      </w:r>
    </w:p>
  </w:footnote>
  <w:footnote w:type="continuationSeparator" w:id="0">
    <w:p w:rsidR="003D52AA" w:rsidP="003D7DEF" w:rsidRDefault="003D52AA" w14:paraId="76C45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02590A" w:rsidR="00CE4799" w:rsidP="00891C08" w:rsidRDefault="00CE4799" w14:paraId="4A85C517">
    <w:pPr>
      <w:pStyle w:val="Pis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024" w:rsidRDefault="00A97024" w14:paraId="37568E7B">
    <w:pPr>
      <w:pStyle w:val="Pis"/>
    </w:pPr>
    <w:r>
      <w:t>Soovituste koostamiseks kokkuvõte</w:t>
    </w:r>
    <w:r w:rsidR="00523AAB">
      <w:t xml:space="preserve"> - </w:t>
    </w:r>
    <w:proofErr w:type="spellStart"/>
    <w:r w:rsidR="00523AAB">
      <w:t>soKo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Verdana" w:hAnsi="Verdana" w:eastAsia="New-Baskerville-BoldA" w:cs="AdvPSSAB-R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77A2A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9E2"/>
    <w:rsid w:val="002E7706"/>
    <w:rsid w:val="002F12D2"/>
    <w:rsid w:val="002F1CC1"/>
    <w:rsid w:val="002F1DB7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16EF"/>
    <w:rsid w:val="00331F57"/>
    <w:rsid w:val="00332F11"/>
    <w:rsid w:val="0033378D"/>
    <w:rsid w:val="0033443E"/>
    <w:rsid w:val="003354CC"/>
    <w:rsid w:val="00336193"/>
    <w:rsid w:val="003361D6"/>
    <w:rsid w:val="003363D7"/>
    <w:rsid w:val="0033648E"/>
    <w:rsid w:val="00336E34"/>
    <w:rsid w:val="0033737E"/>
    <w:rsid w:val="00340802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A1E"/>
    <w:rsid w:val="00377A70"/>
    <w:rsid w:val="00380DBE"/>
    <w:rsid w:val="00380F03"/>
    <w:rsid w:val="00381414"/>
    <w:rsid w:val="003827F4"/>
    <w:rsid w:val="00382A28"/>
    <w:rsid w:val="003844DA"/>
    <w:rsid w:val="00384A54"/>
    <w:rsid w:val="00385243"/>
    <w:rsid w:val="00385C51"/>
    <w:rsid w:val="003860B9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C7959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2AA"/>
    <w:rsid w:val="003D5425"/>
    <w:rsid w:val="003D56FF"/>
    <w:rsid w:val="003D6B3C"/>
    <w:rsid w:val="003D70F8"/>
    <w:rsid w:val="003D7704"/>
    <w:rsid w:val="003D7DEF"/>
    <w:rsid w:val="003D7F53"/>
    <w:rsid w:val="003E0296"/>
    <w:rsid w:val="003E0698"/>
    <w:rsid w:val="003E0FEA"/>
    <w:rsid w:val="003E1940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57B0"/>
    <w:rsid w:val="00415B52"/>
    <w:rsid w:val="00415D35"/>
    <w:rsid w:val="00415F11"/>
    <w:rsid w:val="004161D3"/>
    <w:rsid w:val="004162E8"/>
    <w:rsid w:val="00417164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580"/>
    <w:rsid w:val="00465FE8"/>
    <w:rsid w:val="0046628F"/>
    <w:rsid w:val="004669FF"/>
    <w:rsid w:val="00466CAB"/>
    <w:rsid w:val="00466FF9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F99"/>
    <w:rsid w:val="004F50C9"/>
    <w:rsid w:val="004F5ECC"/>
    <w:rsid w:val="004F6795"/>
    <w:rsid w:val="004F6B1B"/>
    <w:rsid w:val="004F6C78"/>
    <w:rsid w:val="004F7C97"/>
    <w:rsid w:val="0050058F"/>
    <w:rsid w:val="00500E17"/>
    <w:rsid w:val="00500EBF"/>
    <w:rsid w:val="00500F0A"/>
    <w:rsid w:val="00501088"/>
    <w:rsid w:val="0050148A"/>
    <w:rsid w:val="005019E3"/>
    <w:rsid w:val="005029E0"/>
    <w:rsid w:val="00502C9A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AAB"/>
    <w:rsid w:val="00523BAC"/>
    <w:rsid w:val="00524FED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219"/>
    <w:rsid w:val="005F2474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600138"/>
    <w:rsid w:val="006003D9"/>
    <w:rsid w:val="00600561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34DC"/>
    <w:rsid w:val="006638AA"/>
    <w:rsid w:val="00663ADA"/>
    <w:rsid w:val="00664533"/>
    <w:rsid w:val="00664CB0"/>
    <w:rsid w:val="00664E7A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23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994"/>
    <w:rsid w:val="007D69B6"/>
    <w:rsid w:val="007D6E2D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97D"/>
    <w:rsid w:val="00816DB0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30042"/>
    <w:rsid w:val="00830E88"/>
    <w:rsid w:val="00830F5A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F48"/>
    <w:rsid w:val="0087352B"/>
    <w:rsid w:val="008738B7"/>
    <w:rsid w:val="00873E4D"/>
    <w:rsid w:val="008741D5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8C"/>
    <w:rsid w:val="00A61A43"/>
    <w:rsid w:val="00A61B1E"/>
    <w:rsid w:val="00A6201F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EE4"/>
    <w:rsid w:val="00B23B26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1521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EB7"/>
    <w:rsid w:val="00CB3518"/>
    <w:rsid w:val="00CB3611"/>
    <w:rsid w:val="00CB4279"/>
    <w:rsid w:val="00CB648E"/>
    <w:rsid w:val="00CB6A5B"/>
    <w:rsid w:val="00CB6B45"/>
    <w:rsid w:val="00CB6EB5"/>
    <w:rsid w:val="00CB725E"/>
    <w:rsid w:val="00CB7601"/>
    <w:rsid w:val="00CC05E8"/>
    <w:rsid w:val="00CC0C9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BEC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AC7"/>
    <w:rsid w:val="00D4338F"/>
    <w:rsid w:val="00D434D5"/>
    <w:rsid w:val="00D43941"/>
    <w:rsid w:val="00D4469C"/>
    <w:rsid w:val="00D44DB8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  <w:rsid w:val="458F8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66704F-B072-4B3A-BF9E-0E8E835EAB41}"/>
  <w14:docId w14:val="6D7CFA1E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t-EE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laad" w:default="1">
    <w:name w:val="Normal"/>
    <w:qFormat/>
    <w:rPr>
      <w:sz w:val="24"/>
      <w:szCs w:val="24"/>
      <w:lang w:eastAsia="et-EE"/>
    </w:rPr>
  </w:style>
  <w:style w:type="character" w:styleId="Liguvaikefont" w:default="1">
    <w:name w:val="Default Paragraph Font"/>
    <w:semiHidden/>
  </w:style>
  <w:style w:type="table" w:styleId="Normaaltabe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semiHidden/>
  </w:style>
  <w:style w:type="table" w:styleId="Kontuurtabel">
    <w:name w:val="Table Grid"/>
    <w:basedOn w:val="Normaaltabel"/>
    <w:rsid w:val="00432C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Jutumullitekst">
    <w:name w:val="Balloon Text"/>
    <w:basedOn w:val="Normaallaad"/>
    <w:semiHidden/>
    <w:rsid w:val="00491832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rsid w:val="00891C08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891C08"/>
    <w:pPr>
      <w:tabs>
        <w:tab w:val="center" w:pos="4536"/>
        <w:tab w:val="right" w:pos="9072"/>
      </w:tabs>
    </w:pPr>
  </w:style>
  <w:style w:type="character" w:styleId="Lehekljenumber">
    <w:name w:val="page number"/>
    <w:basedOn w:val="Liguvaikefont"/>
    <w:rsid w:val="00891C08"/>
  </w:style>
  <w:style w:type="character" w:styleId="PisMrk" w:customStyle="1">
    <w:name w:val="Päis Märk"/>
    <w:link w:val="Pis"/>
    <w:uiPriority w:val="99"/>
    <w:rsid w:val="00A970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Ravimiamet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patients with confirmed hypertension should / should not be offered dietary advice concerning salt restriction</dc:title>
  <dc:subject/>
  <dc:creator>Kasutaja</dc:creator>
  <keywords/>
  <lastModifiedBy>Kaire Pakkonen</lastModifiedBy>
  <revision>4</revision>
  <lastPrinted>2011-04-03T13:46:00.0000000Z</lastPrinted>
  <dcterms:created xsi:type="dcterms:W3CDTF">2015-03-03T19:45:00.0000000Z</dcterms:created>
  <dcterms:modified xsi:type="dcterms:W3CDTF">2015-03-03T19:50:28.3745139Z</dcterms:modified>
</coreProperties>
</file>