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DE3A15">
        <w:rPr>
          <w:b/>
          <w:sz w:val="20"/>
          <w:szCs w:val="20"/>
        </w:rPr>
        <w:t>9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AE1E17" w:rsidRPr="00AE1E17" w:rsidRDefault="00DE3A15" w:rsidP="00AE1E17">
      <w:pPr>
        <w:spacing w:after="120"/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 xml:space="preserve">Kas madala(ma) trombembooliariskiga KVA patsientidel tuleks kasutada </w:t>
      </w:r>
      <w:proofErr w:type="spellStart"/>
      <w:r w:rsidRPr="00B610A3">
        <w:rPr>
          <w:color w:val="000000"/>
          <w:shd w:val="clear" w:color="auto" w:fill="FFFFFF"/>
        </w:rPr>
        <w:t>antiagregante</w:t>
      </w:r>
      <w:proofErr w:type="spellEnd"/>
      <w:r w:rsidRPr="00B610A3">
        <w:rPr>
          <w:color w:val="000000"/>
          <w:shd w:val="clear" w:color="auto" w:fill="FFFFFF"/>
        </w:rPr>
        <w:t xml:space="preserve"> vs eimidagi vs </w:t>
      </w:r>
      <w:proofErr w:type="spellStart"/>
      <w:r w:rsidRPr="00B610A3">
        <w:rPr>
          <w:color w:val="000000"/>
          <w:shd w:val="clear" w:color="auto" w:fill="FFFFFF"/>
        </w:rPr>
        <w:t>antikoagulante</w:t>
      </w:r>
      <w:proofErr w:type="spellEnd"/>
      <w:r w:rsidR="00AE1E17" w:rsidRPr="00AE1E17">
        <w:rPr>
          <w:color w:val="000000"/>
          <w:shd w:val="clear" w:color="auto" w:fill="FFFFFF"/>
        </w:rPr>
        <w:t>?</w:t>
      </w:r>
    </w:p>
    <w:p w:rsidR="000C5360" w:rsidRDefault="000C5360" w:rsidP="009A0577">
      <w:pPr>
        <w:spacing w:after="120"/>
        <w:rPr>
          <w:color w:val="000000"/>
          <w:shd w:val="clear" w:color="auto" w:fill="FFFFFF"/>
        </w:rPr>
      </w:pP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Pr="00174B0F" w:rsidRDefault="00174B0F" w:rsidP="00174B0F">
            <w:pPr>
              <w:spacing w:before="120" w:after="120"/>
            </w:pPr>
            <w:r w:rsidRPr="00C36DCE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92825C0">
              <w:t xml:space="preserve">Ärge kasutage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patsiendil </w:t>
            </w:r>
            <w:r w:rsidRPr="292825C0">
              <w:t xml:space="preserve">trombemboolia profülaktikaks </w:t>
            </w:r>
            <w:proofErr w:type="spellStart"/>
            <w:r w:rsidRPr="292825C0">
              <w:t>antiagregantravi</w:t>
            </w:r>
            <w:proofErr w:type="spellEnd"/>
            <w:r w:rsidRPr="292825C0">
              <w:t xml:space="preserve">, </w:t>
            </w:r>
            <w:r>
              <w:t>kui</w:t>
            </w:r>
            <w:r w:rsidRPr="292825C0">
              <w:t xml:space="preserve"> </w:t>
            </w:r>
            <w:r>
              <w:t xml:space="preserve">selle kasutamiseks </w:t>
            </w:r>
            <w:r w:rsidRPr="292825C0">
              <w:t>ei ole muid näidustusi.</w:t>
            </w:r>
            <w:r w:rsidRPr="0922EAF8">
              <w:t xml:space="preserve"> </w:t>
            </w:r>
            <w:r>
              <w:t>„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4F4099" w:rsidRDefault="002A34B8" w:rsidP="00287C7F">
            <w:pPr>
              <w:rPr>
                <w:i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M</w:t>
            </w:r>
            <w:r w:rsidRPr="00B610A3">
              <w:rPr>
                <w:color w:val="000000"/>
                <w:shd w:val="clear" w:color="auto" w:fill="FFFFFF"/>
              </w:rPr>
              <w:t>adala(ma) trombembooliariskiga KVA patsien</w:t>
            </w:r>
            <w:r>
              <w:rPr>
                <w:color w:val="000000"/>
                <w:shd w:val="clear" w:color="auto" w:fill="FFFFFF"/>
              </w:rPr>
              <w:t>did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53B01" w:rsidRDefault="0031077D" w:rsidP="00287C7F">
            <w:pPr>
              <w:rPr>
                <w:sz w:val="20"/>
                <w:szCs w:val="20"/>
              </w:rPr>
            </w:pPr>
          </w:p>
          <w:p w:rsidR="004654CD" w:rsidRPr="004F4099" w:rsidRDefault="002A34B8" w:rsidP="00287C7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A</w:t>
            </w:r>
            <w:r w:rsidRPr="00B610A3">
              <w:rPr>
                <w:color w:val="000000"/>
                <w:shd w:val="clear" w:color="auto" w:fill="FFFFFF"/>
              </w:rPr>
              <w:t>ntiagregan</w:t>
            </w:r>
            <w:r>
              <w:rPr>
                <w:color w:val="000000"/>
                <w:shd w:val="clear" w:color="auto" w:fill="FFFFFF"/>
              </w:rPr>
              <w:t>did</w:t>
            </w:r>
            <w:proofErr w:type="spellEnd"/>
            <w:r w:rsidRPr="00B610A3">
              <w:rPr>
                <w:color w:val="000000"/>
                <w:shd w:val="clear" w:color="auto" w:fill="FFFFFF"/>
              </w:rPr>
              <w:t xml:space="preserve"> vs eimidagi vs </w:t>
            </w:r>
            <w:proofErr w:type="spellStart"/>
            <w:r w:rsidRPr="00B610A3">
              <w:rPr>
                <w:color w:val="000000"/>
                <w:shd w:val="clear" w:color="auto" w:fill="FFFFFF"/>
              </w:rPr>
              <w:t>antikoagulan</w:t>
            </w:r>
            <w:r>
              <w:rPr>
                <w:color w:val="000000"/>
                <w:shd w:val="clear" w:color="auto" w:fill="FFFFFF"/>
              </w:rPr>
              <w:t>did</w:t>
            </w:r>
            <w:bookmarkStart w:id="0" w:name="_GoBack"/>
            <w:bookmarkEnd w:id="0"/>
            <w:proofErr w:type="spellEnd"/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lastRenderedPageBreak/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5E3" w:rsidRDefault="000365E3" w:rsidP="003D7DEF">
      <w:r>
        <w:separator/>
      </w:r>
    </w:p>
  </w:endnote>
  <w:endnote w:type="continuationSeparator" w:id="0">
    <w:p w:rsidR="000365E3" w:rsidRDefault="000365E3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5E3" w:rsidRDefault="000365E3" w:rsidP="003D7DEF">
      <w:r>
        <w:separator/>
      </w:r>
    </w:p>
  </w:footnote>
  <w:footnote w:type="continuationSeparator" w:id="0">
    <w:p w:rsidR="000365E3" w:rsidRDefault="000365E3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5E3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B0F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34B8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46AD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8A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E783E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2018-04-25T06:55:00Z</dcterms:created>
  <dcterms:modified xsi:type="dcterms:W3CDTF">2018-04-25T10:00:00Z</dcterms:modified>
</cp:coreProperties>
</file>