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8619" w14:textId="77777777" w:rsidR="009A1E73" w:rsidRPr="00382A35" w:rsidRDefault="009A1E73" w:rsidP="009A1E73">
      <w:pPr>
        <w:contextualSpacing/>
        <w:rPr>
          <w:rFonts w:ascii="Times New Roman" w:hAnsi="Times New Roman" w:cs="Times New Roman"/>
          <w:lang w:val="et-EE"/>
        </w:rPr>
      </w:pPr>
      <w:r w:rsidRPr="00382A35">
        <w:rPr>
          <w:rFonts w:ascii="Times New Roman" w:hAnsi="Times New Roman" w:cs="Times New Roman"/>
          <w:noProof/>
          <w:color w:val="000000" w:themeColor="text1"/>
          <w:lang w:val="et-EE"/>
        </w:rPr>
        <w:drawing>
          <wp:inline distT="0" distB="0" distL="0" distR="0" wp14:anchorId="3CE41B97" wp14:editId="16033983">
            <wp:extent cx="1021976" cy="860612"/>
            <wp:effectExtent l="0" t="0" r="0" b="3175"/>
            <wp:docPr id="1073741825" name="officeArt object" descr="D:\Ravijuhendid\Logo\ravijuhen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Ravijuhendid\Logo\ravijuhend_logo.jpg" descr="D:\Ravijuhendid\Logo\ravijuhend_logo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3591" cy="8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841B63" w14:textId="3BF4B8B4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Ravijuhendi „</w:t>
      </w:r>
      <w:r w:rsidR="00166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Kroonilise venoosse haavandi käsitlus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“ </w:t>
      </w: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töörühma koosolek nr </w:t>
      </w:r>
      <w:r w:rsidR="00166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1</w:t>
      </w:r>
    </w:p>
    <w:p w14:paraId="741B888B" w14:textId="77777777" w:rsidR="009A1E73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5F5225C5" w14:textId="177933FC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Toimumise aeg: 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.0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9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.2022 kell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4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.00–1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7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: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16</w:t>
      </w:r>
    </w:p>
    <w:p w14:paraId="6D7FD858" w14:textId="1FCC0E49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Toimumise koht: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veebiplatvorm Teams</w:t>
      </w:r>
    </w:p>
    <w:p w14:paraId="5C9BA9BE" w14:textId="77777777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5ACBCEF0" w14:textId="7EF36079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O</w:t>
      </w: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salesid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töörühma liikmed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Heli Järve, Evo Kaha, Tiiu Kaha, Mai Stern, Hanna Leemet, Liina Kivi, Maire Karelson. 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Sekretariaadi liikmetest osales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id Oliver Taul ja Ingel Soop.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Püsisekretariaadi esindajatest osales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id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Liisa Saar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e ja Kaja-Triin Laisaar.</w:t>
      </w:r>
    </w:p>
    <w:p w14:paraId="57CEC320" w14:textId="6541E9DF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Ei osalenud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etteteatamisega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sekretariaadi liikmed 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Solveig Verbu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ja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Kristi Tiimann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</w:p>
    <w:p w14:paraId="322078B8" w14:textId="6015F36C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Koosolekul osales töörühma </w:t>
      </w:r>
      <w:r w:rsidR="005C53C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7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st liikmest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5C53C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7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, millega oli kvoorum koos.</w:t>
      </w:r>
    </w:p>
    <w:p w14:paraId="22C3F95F" w14:textId="0DF4C133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Koosolekut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juhata</w:t>
      </w:r>
      <w:r w:rsidR="0016695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püsisekretariaadi esindaja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Liisa Saare, protokollis Liisa Saare.</w:t>
      </w:r>
    </w:p>
    <w:p w14:paraId="534272C6" w14:textId="77777777" w:rsidR="009A1E73" w:rsidRPr="00382A35" w:rsidRDefault="009A1E73" w:rsidP="009A1E73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3739F7C9" w14:textId="12981DDC" w:rsidR="009A1E73" w:rsidRDefault="009A1E73" w:rsidP="009A1E73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9D0FFC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val="et-EE" w:eastAsia="et-EE"/>
        </w:rPr>
        <w:t>Koosoleku päevakava: </w:t>
      </w:r>
      <w:r w:rsidRPr="009D0FFC">
        <w:rPr>
          <w:rFonts w:ascii="Times New Roman" w:eastAsia="Times New Roman" w:hAnsi="Times New Roman" w:cs="Times New Roman"/>
          <w:color w:val="201F1E"/>
          <w:u w:val="single"/>
          <w:bdr w:val="none" w:sz="0" w:space="0" w:color="auto" w:frame="1"/>
          <w:lang w:val="et-EE" w:eastAsia="et-EE"/>
        </w:rPr>
        <w:t> </w:t>
      </w:r>
      <w:r w:rsidRPr="009D0FFC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 </w:t>
      </w:r>
    </w:p>
    <w:p w14:paraId="0BC9575B" w14:textId="7F6304EA" w:rsid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1.</w:t>
      </w: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 </w:t>
      </w:r>
      <w:r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Ravijuhendi protsessi koolitus </w:t>
      </w:r>
    </w:p>
    <w:p w14:paraId="14C07807" w14:textId="4C01F43E" w:rsidR="007D5D7C" w:rsidRP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7D5D7C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Püsisekretariaadi liige Kaja-Triin Laisaar tegi ravijuhendite protsessi koolituse ravijuhendi meeskonnale. </w:t>
      </w:r>
    </w:p>
    <w:p w14:paraId="0203BD34" w14:textId="24BC2107" w:rsid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2. Tutvustusring ja huvide deklaratsioonid</w:t>
      </w:r>
    </w:p>
    <w:p w14:paraId="604BC8A2" w14:textId="384CB3E4" w:rsid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7D5D7C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Ravijuhendi meeskonna liikmed tutvustasid end teistele liikmetele. Liisa Saare palus saata huvide deklaratsioonid, mis veel ei olnud temani jõudnud. Huvide deklaratsiooni koondi vaatamine toimub järgmisel koosolekul.</w:t>
      </w:r>
    </w:p>
    <w:p w14:paraId="12BB682C" w14:textId="04B053CC" w:rsidR="00534293" w:rsidRP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53429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3. Patsientide esindaja</w:t>
      </w:r>
    </w:p>
    <w:p w14:paraId="7B8B6491" w14:textId="382D7994" w:rsid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Töörühm arutas, kes võiks konkreetses juhendis olla patsientide esindaja, kuivõrd patsientide kojast ei ole me vastust saanud.</w:t>
      </w:r>
    </w:p>
    <w:p w14:paraId="439DE9B9" w14:textId="7357A8A8" w:rsidR="00534293" w:rsidRPr="007D5D7C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Töörühma liige Tiiu Kaha lubas rääkida oma patsiendiga, kas ta oleks nõus.</w:t>
      </w:r>
    </w:p>
    <w:p w14:paraId="76035E69" w14:textId="3FD9636D" w:rsidR="007D5D7C" w:rsidRPr="007D5D7C" w:rsidRDefault="00534293" w:rsidP="007D5D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4</w:t>
      </w:r>
      <w:r w:rsidR="007D5D7C"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.</w:t>
      </w:r>
      <w:r w:rsidR="007D5D7C"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 Töörühma ja sekretariaadi juhi valimine</w:t>
      </w:r>
    </w:p>
    <w:p w14:paraId="15EEE4A3" w14:textId="1F4A6504" w:rsidR="00534293" w:rsidRDefault="007D5D7C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Töörühma juhiks sai ükshäälselt Heli Järve, sekretariaadi juhiks Oliver Taul. Juhid kinnitatakse RJNK koosolekul 13.09.22. </w:t>
      </w:r>
    </w:p>
    <w:p w14:paraId="6D364880" w14:textId="59E942BB" w:rsidR="007D5D7C" w:rsidRDefault="00534293" w:rsidP="007D5D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5</w:t>
      </w:r>
      <w:r w:rsidR="007D5D7C"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. </w:t>
      </w:r>
      <w:r w:rsidR="007D5D7C"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Ravijuhendi käsitlusala koostamine </w:t>
      </w:r>
    </w:p>
    <w:p w14:paraId="64B1F857" w14:textId="6A01854C" w:rsidR="00977D3E" w:rsidRPr="00977D3E" w:rsidRDefault="00977D3E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977D3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Käsitlusala dokumendis defineeris töörühm käsitletavad teemad ning teemad, mida käesolev juhend ei käsitle. Lisaks defineeris töörühm kasutajate sihtrühma ning hõlmatud isikute rühma.</w:t>
      </w:r>
    </w:p>
    <w:p w14:paraId="16FA32F9" w14:textId="1ABE4138" w:rsid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Arvestades, et tegu on ajakohastatava ravijuhendiga, tegi Liisa Saare ettepaneku vaadata vana juhendi soovitused üle ning töörühma otsustada jäi, milliseid soovitusi tuleks ajakohastada ja kliinilisi küsimusi lahti võtta</w:t>
      </w:r>
      <w:r w:rsidR="00977D3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 ning kas oleks vaja täiendavaid küsimusi esitada.</w:t>
      </w:r>
    </w:p>
    <w:p w14:paraId="702DB262" w14:textId="3731CE77" w:rsidR="00977D3E" w:rsidRDefault="004D5C95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Töörühm otsustas lahti võtta kompressioonravi küsimuse, </w:t>
      </w:r>
      <w:r w:rsidR="00977D3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ultraheli tegemise küsimuse, nekrektoomia küsimuse (lisaks käsitleda teisi nekrektoomia võimalusi), erialaarstile suunamise küsimuse (tervishoiukorralduslik)</w:t>
      </w:r>
      <w:r w:rsidR="005C53CA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 ning töörühm otsustas võimalusel </w:t>
      </w:r>
      <w:r w:rsidR="005C53CA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käsitleda venoaktiivsete preparaatide küsimust</w:t>
      </w:r>
      <w:r w:rsidR="005C53CA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. </w:t>
      </w:r>
      <w:r w:rsidR="00977D3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Töörühm otsustas, et teatud soovitusi tuleks natuke ümber sõnastada selguse mõttes. Liisa Saare lubas teha käsitlusala mustandi järgmiseks koosolekuks valmis.</w:t>
      </w:r>
    </w:p>
    <w:p w14:paraId="530C946E" w14:textId="77777777" w:rsidR="007D5D7C" w:rsidRP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568836EF" w14:textId="4113A776" w:rsidR="007D5D7C" w:rsidRP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53429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6. </w:t>
      </w:r>
      <w:r w:rsidR="007D5D7C" w:rsidRPr="0053429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Järgmised koosolekud</w:t>
      </w:r>
    </w:p>
    <w:p w14:paraId="1C26C5BF" w14:textId="58C51228" w:rsid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Töörühma arutelu tulemusena on järgmised koosolekud:</w:t>
      </w:r>
    </w:p>
    <w:p w14:paraId="1B566200" w14:textId="3F6BAC42" w:rsid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27.09.22 kell 14-16:00 veebis (käsitlusala)</w:t>
      </w:r>
    </w:p>
    <w:p w14:paraId="20BC491A" w14:textId="4FF811E0" w:rsid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lastRenderedPageBreak/>
        <w:t>26.10.22 kell 15-18:00, koosoleku koht täpsustub</w:t>
      </w:r>
    </w:p>
    <w:p w14:paraId="7AD28C86" w14:textId="7A65DBD3" w:rsidR="00534293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30AF2444" w14:textId="5C04A4F3" w:rsidR="00534293" w:rsidRPr="007D5D7C" w:rsidRDefault="00534293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Protokoll on koostatud 05.09.22</w:t>
      </w:r>
    </w:p>
    <w:p w14:paraId="70BE494D" w14:textId="6AB229BC" w:rsidR="007D5D7C" w:rsidRDefault="007D5D7C" w:rsidP="007D5D7C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45E3BC66" w14:textId="77777777" w:rsidR="009A1E73" w:rsidRDefault="009A1E73" w:rsidP="009A1E73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1E735604" w14:textId="18806585" w:rsidR="009A1E73" w:rsidRDefault="009A1E73" w:rsidP="009A1E7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</w:p>
    <w:sectPr w:rsidR="009A1E73" w:rsidSect="00880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632"/>
    <w:multiLevelType w:val="hybridMultilevel"/>
    <w:tmpl w:val="DFA422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7624"/>
    <w:multiLevelType w:val="hybridMultilevel"/>
    <w:tmpl w:val="32CC09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30C"/>
    <w:multiLevelType w:val="hybridMultilevel"/>
    <w:tmpl w:val="A0EAB64C"/>
    <w:lvl w:ilvl="0" w:tplc="C4823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4038">
    <w:abstractNumId w:val="1"/>
  </w:num>
  <w:num w:numId="2" w16cid:durableId="1816987096">
    <w:abstractNumId w:val="0"/>
  </w:num>
  <w:num w:numId="3" w16cid:durableId="41243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73"/>
    <w:rsid w:val="0016695D"/>
    <w:rsid w:val="004D5C95"/>
    <w:rsid w:val="00534293"/>
    <w:rsid w:val="005C53CA"/>
    <w:rsid w:val="007D5D7C"/>
    <w:rsid w:val="008804E6"/>
    <w:rsid w:val="00977D3E"/>
    <w:rsid w:val="009A1E73"/>
    <w:rsid w:val="00E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4B7C"/>
  <w15:chartTrackingRefBased/>
  <w15:docId w15:val="{702FEF3A-91B7-41D8-BFEF-97D82AAD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7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1E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E73"/>
    <w:pPr>
      <w:spacing w:after="200"/>
    </w:pPr>
    <w:rPr>
      <w:rFonts w:ascii="Calibri" w:eastAsia="Calibri" w:hAnsi="Calibri" w:cs="Calibri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E73"/>
    <w:rPr>
      <w:rFonts w:ascii="Calibri" w:eastAsia="Calibri" w:hAnsi="Calibri" w:cs="Calibri"/>
      <w:sz w:val="20"/>
      <w:szCs w:val="20"/>
      <w:lang w:val="en-US" w:eastAsia="et-EE"/>
    </w:rPr>
  </w:style>
  <w:style w:type="paragraph" w:styleId="ListParagraph">
    <w:name w:val="List Paragraph"/>
    <w:basedOn w:val="Normal"/>
    <w:uiPriority w:val="34"/>
    <w:qFormat/>
    <w:rsid w:val="009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7" ma:contentTypeDescription="Loo uus dokument" ma:contentTypeScope="" ma:versionID="57a81e1e08a4c79c8d9998db9a337a8c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e7e3391ec72cf7192417d0996e594b4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CB88FCA7-BE21-4D29-8BD5-2FE4301C3CBB}"/>
</file>

<file path=customXml/itemProps2.xml><?xml version="1.0" encoding="utf-8"?>
<ds:datastoreItem xmlns:ds="http://schemas.openxmlformats.org/officeDocument/2006/customXml" ds:itemID="{A7915182-3B49-45A7-B0C5-F86E08C670A4}"/>
</file>

<file path=customXml/itemProps3.xml><?xml version="1.0" encoding="utf-8"?>
<ds:datastoreItem xmlns:ds="http://schemas.openxmlformats.org/officeDocument/2006/customXml" ds:itemID="{2DCB8C02-84A0-42C8-89C1-E933387EB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Saare</dc:creator>
  <cp:keywords/>
  <dc:description/>
  <cp:lastModifiedBy>Liisa Saare</cp:lastModifiedBy>
  <cp:revision>3</cp:revision>
  <dcterms:created xsi:type="dcterms:W3CDTF">2022-09-08T11:11:00Z</dcterms:created>
  <dcterms:modified xsi:type="dcterms:W3CDTF">2022-09-08T11:40:00Z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